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62" w:rsidRPr="00E50338" w:rsidRDefault="005903CD" w:rsidP="005903CD">
      <w:pPr>
        <w:ind w:right="-1"/>
        <w:jc w:val="center"/>
        <w:rPr>
          <w:rFonts w:ascii="Arial" w:hAnsi="Arial" w:cs="Arial"/>
          <w:b/>
        </w:rPr>
      </w:pPr>
      <w:r w:rsidRPr="00E50338">
        <w:rPr>
          <w:rFonts w:ascii="Arial" w:hAnsi="Arial" w:cs="Arial"/>
          <w:b/>
        </w:rPr>
        <w:t>II domenica del Tempo ordinario</w:t>
      </w:r>
    </w:p>
    <w:p w:rsidR="005903CD" w:rsidRPr="00E50338" w:rsidRDefault="005903CD" w:rsidP="005903CD">
      <w:pPr>
        <w:ind w:right="-1"/>
        <w:jc w:val="center"/>
        <w:rPr>
          <w:rFonts w:ascii="Arial" w:hAnsi="Arial" w:cs="Arial"/>
          <w:b/>
        </w:rPr>
      </w:pPr>
      <w:r w:rsidRPr="00E50338">
        <w:rPr>
          <w:rFonts w:ascii="Arial" w:hAnsi="Arial" w:cs="Arial"/>
          <w:b/>
        </w:rPr>
        <w:t>Anno C</w:t>
      </w:r>
    </w:p>
    <w:p w:rsidR="005903CD" w:rsidRPr="005903CD" w:rsidRDefault="005903CD" w:rsidP="005903CD">
      <w:pPr>
        <w:ind w:right="-1"/>
        <w:rPr>
          <w:rFonts w:ascii="Arial" w:eastAsia="Times New Roman" w:hAnsi="Arial" w:cs="Arial"/>
          <w:b/>
          <w:lang w:eastAsia="it-IT"/>
        </w:rPr>
      </w:pPr>
      <w:r w:rsidRPr="005903CD">
        <w:rPr>
          <w:rFonts w:ascii="Arial" w:eastAsia="Times New Roman" w:hAnsi="Arial" w:cs="Arial"/>
          <w:b/>
          <w:bCs/>
          <w:lang w:eastAsia="it-IT"/>
        </w:rPr>
        <w:br/>
      </w:r>
      <w:r w:rsidRPr="00E50338">
        <w:rPr>
          <w:rFonts w:ascii="Arial" w:eastAsia="Times New Roman" w:hAnsi="Arial" w:cs="Arial"/>
          <w:b/>
          <w:i/>
          <w:iCs/>
          <w:lang w:eastAsia="it-IT"/>
        </w:rPr>
        <w:t xml:space="preserve">Dal vangelo secondo Giovanni </w:t>
      </w:r>
      <w:r w:rsidRPr="00E50338">
        <w:rPr>
          <w:rFonts w:ascii="Arial" w:eastAsia="Times New Roman" w:hAnsi="Arial" w:cs="Arial"/>
          <w:b/>
          <w:lang w:eastAsia="it-IT"/>
        </w:rPr>
        <w:t>(</w:t>
      </w:r>
      <w:r w:rsidRPr="005903CD">
        <w:rPr>
          <w:rFonts w:ascii="Arial" w:eastAsia="Times New Roman" w:hAnsi="Arial" w:cs="Arial"/>
          <w:b/>
          <w:lang w:eastAsia="it-IT"/>
        </w:rPr>
        <w:t>2,1-12</w:t>
      </w:r>
      <w:r w:rsidRPr="00E50338">
        <w:rPr>
          <w:rFonts w:ascii="Arial" w:eastAsia="Times New Roman" w:hAnsi="Arial" w:cs="Arial"/>
          <w:b/>
          <w:lang w:eastAsia="it-IT"/>
        </w:rPr>
        <w:t>)</w:t>
      </w:r>
    </w:p>
    <w:p w:rsidR="005903CD" w:rsidRPr="00E50338" w:rsidRDefault="005903CD" w:rsidP="005903CD">
      <w:pPr>
        <w:ind w:right="-1"/>
        <w:rPr>
          <w:rFonts w:ascii="Arial" w:eastAsia="Times New Roman" w:hAnsi="Arial" w:cs="Arial"/>
          <w:lang w:eastAsia="it-IT"/>
        </w:rPr>
      </w:pPr>
      <w:r w:rsidRPr="005903CD">
        <w:rPr>
          <w:rFonts w:ascii="Arial" w:eastAsia="Times New Roman" w:hAnsi="Arial" w:cs="Arial"/>
          <w:lang w:eastAsia="it-IT"/>
        </w:rPr>
        <w:t xml:space="preserve">In quel tempo, vi fu una festa di nozze a </w:t>
      </w:r>
      <w:proofErr w:type="spellStart"/>
      <w:r w:rsidRPr="005903CD">
        <w:rPr>
          <w:rFonts w:ascii="Arial" w:eastAsia="Times New Roman" w:hAnsi="Arial" w:cs="Arial"/>
          <w:lang w:eastAsia="it-IT"/>
        </w:rPr>
        <w:t>Cana</w:t>
      </w:r>
      <w:proofErr w:type="spellEnd"/>
      <w:r w:rsidRPr="005903CD">
        <w:rPr>
          <w:rFonts w:ascii="Arial" w:eastAsia="Times New Roman" w:hAnsi="Arial" w:cs="Arial"/>
          <w:lang w:eastAsia="it-IT"/>
        </w:rPr>
        <w:t xml:space="preserve"> di Galilea e c’era la madre di Gesù. </w:t>
      </w:r>
    </w:p>
    <w:p w:rsidR="005903CD" w:rsidRPr="00E50338" w:rsidRDefault="005903CD" w:rsidP="005903CD">
      <w:pPr>
        <w:ind w:right="-1"/>
        <w:rPr>
          <w:rFonts w:ascii="Arial" w:eastAsia="Times New Roman" w:hAnsi="Arial" w:cs="Arial"/>
          <w:lang w:eastAsia="it-IT"/>
        </w:rPr>
      </w:pPr>
      <w:r w:rsidRPr="005903CD">
        <w:rPr>
          <w:rFonts w:ascii="Arial" w:eastAsia="Times New Roman" w:hAnsi="Arial" w:cs="Arial"/>
          <w:lang w:eastAsia="it-IT"/>
        </w:rPr>
        <w:t xml:space="preserve">Fu invitato alle nozze anche Gesù con i suoi discepoli. </w:t>
      </w:r>
      <w:r w:rsidRPr="005903CD">
        <w:rPr>
          <w:rFonts w:ascii="Arial" w:eastAsia="Times New Roman" w:hAnsi="Arial" w:cs="Arial"/>
          <w:lang w:eastAsia="it-IT"/>
        </w:rPr>
        <w:br/>
        <w:t xml:space="preserve">Venuto a mancare il vino, la madre di Gesù gli disse: «Non hanno vino». </w:t>
      </w:r>
    </w:p>
    <w:p w:rsidR="005903CD" w:rsidRPr="00E50338" w:rsidRDefault="005903CD" w:rsidP="005903CD">
      <w:pPr>
        <w:ind w:right="-1"/>
        <w:rPr>
          <w:rFonts w:ascii="Arial" w:eastAsia="Times New Roman" w:hAnsi="Arial" w:cs="Arial"/>
          <w:lang w:eastAsia="it-IT"/>
        </w:rPr>
      </w:pPr>
      <w:r w:rsidRPr="005903CD">
        <w:rPr>
          <w:rFonts w:ascii="Arial" w:eastAsia="Times New Roman" w:hAnsi="Arial" w:cs="Arial"/>
          <w:lang w:eastAsia="it-IT"/>
        </w:rPr>
        <w:t xml:space="preserve">E Gesù le rispose: «Donna, che vuoi da me? Non è ancora giunta la mia ora». </w:t>
      </w:r>
    </w:p>
    <w:p w:rsidR="005903CD" w:rsidRPr="00E50338" w:rsidRDefault="005903CD" w:rsidP="005903CD">
      <w:pPr>
        <w:ind w:right="-1"/>
        <w:rPr>
          <w:rFonts w:ascii="Arial" w:eastAsia="Times New Roman" w:hAnsi="Arial" w:cs="Arial"/>
          <w:lang w:eastAsia="it-IT"/>
        </w:rPr>
      </w:pPr>
      <w:r w:rsidRPr="005903CD">
        <w:rPr>
          <w:rFonts w:ascii="Arial" w:eastAsia="Times New Roman" w:hAnsi="Arial" w:cs="Arial"/>
          <w:lang w:eastAsia="it-IT"/>
        </w:rPr>
        <w:t>Sua madre disse ai servitori: «Qualsiasi cosa vi dica, fatela».</w:t>
      </w:r>
      <w:r w:rsidRPr="005903CD">
        <w:rPr>
          <w:rFonts w:ascii="Arial" w:eastAsia="Times New Roman" w:hAnsi="Arial" w:cs="Arial"/>
          <w:lang w:eastAsia="it-IT"/>
        </w:rPr>
        <w:br/>
        <w:t xml:space="preserve">Vi erano là sei anfore di pietra per la purificazione rituale dei Giudei, contenenti ciascuna da ottanta a centoventi litri. E Gesù disse loro: «Riempite d’acqua le anfore»; e le riempirono fino all’orlo. </w:t>
      </w:r>
    </w:p>
    <w:p w:rsidR="005903CD" w:rsidRPr="005903CD" w:rsidRDefault="005903CD" w:rsidP="005903CD">
      <w:pPr>
        <w:ind w:right="-1"/>
        <w:rPr>
          <w:rFonts w:ascii="Arial" w:eastAsia="Times New Roman" w:hAnsi="Arial" w:cs="Arial"/>
          <w:lang w:eastAsia="it-IT"/>
        </w:rPr>
      </w:pPr>
      <w:r w:rsidRPr="005903CD">
        <w:rPr>
          <w:rFonts w:ascii="Arial" w:eastAsia="Times New Roman" w:hAnsi="Arial" w:cs="Arial"/>
          <w:lang w:eastAsia="it-IT"/>
        </w:rPr>
        <w:t xml:space="preserve">Disse loro di nuovo: «Ora prendetene e portatene a colui che dirige il banchetto». Ed essi gliene portarono. </w:t>
      </w:r>
      <w:r w:rsidRPr="005903CD">
        <w:rPr>
          <w:rFonts w:ascii="Arial" w:eastAsia="Times New Roman" w:hAnsi="Arial" w:cs="Arial"/>
          <w:lang w:eastAsia="it-IT"/>
        </w:rPr>
        <w:br/>
        <w:t>Come ebbe assaggiato l’acqua diventata vino, colui che dirigeva il banchetto – il quale non sapeva da dove venisse, ma lo sapevano i servitori che avevano preso l’acqua – chiamò lo sposo e gli disse: «Tutti mettono in tavola il vino buono all’inizio e, quando si è già bevuto molto, quello meno buono. Tu invece hai tenuto da parte il vino buono finora».</w:t>
      </w:r>
      <w:r w:rsidRPr="005903CD">
        <w:rPr>
          <w:rFonts w:ascii="Arial" w:eastAsia="Times New Roman" w:hAnsi="Arial" w:cs="Arial"/>
          <w:lang w:eastAsia="it-IT"/>
        </w:rPr>
        <w:br/>
        <w:t xml:space="preserve">Questo, a </w:t>
      </w:r>
      <w:proofErr w:type="spellStart"/>
      <w:r w:rsidRPr="005903CD">
        <w:rPr>
          <w:rFonts w:ascii="Arial" w:eastAsia="Times New Roman" w:hAnsi="Arial" w:cs="Arial"/>
          <w:lang w:eastAsia="it-IT"/>
        </w:rPr>
        <w:t>Cana</w:t>
      </w:r>
      <w:proofErr w:type="spellEnd"/>
      <w:r w:rsidRPr="005903CD">
        <w:rPr>
          <w:rFonts w:ascii="Arial" w:eastAsia="Times New Roman" w:hAnsi="Arial" w:cs="Arial"/>
          <w:lang w:eastAsia="it-IT"/>
        </w:rPr>
        <w:t xml:space="preserve"> di Galilea, fu l’inizio dei segni compiuti da Gesù; egli manifestò la sua gloria e i suoi discepoli credettero in lui.</w:t>
      </w:r>
    </w:p>
    <w:p w:rsidR="005903CD" w:rsidRDefault="005903CD"/>
    <w:p w:rsidR="00E64169" w:rsidRDefault="00E64169"/>
    <w:p w:rsidR="00E64169" w:rsidRPr="00E50338" w:rsidRDefault="00E64169"/>
    <w:p w:rsidR="00E50338" w:rsidRPr="00A1754A" w:rsidRDefault="00E50338">
      <w:pPr>
        <w:rPr>
          <w:sz w:val="16"/>
        </w:rPr>
      </w:pPr>
    </w:p>
    <w:p w:rsidR="00E64169" w:rsidRDefault="00E50338">
      <w:pPr>
        <w:rPr>
          <w:rFonts w:ascii="Arial" w:hAnsi="Arial" w:cs="Arial"/>
        </w:rPr>
      </w:pPr>
      <w:r w:rsidRPr="00E50338">
        <w:rPr>
          <w:rFonts w:ascii="Arial" w:hAnsi="Arial" w:cs="Arial"/>
        </w:rPr>
        <w:t>Prima di iniziare la lettur</w:t>
      </w:r>
      <w:r>
        <w:rPr>
          <w:rFonts w:ascii="Arial" w:hAnsi="Arial" w:cs="Arial"/>
        </w:rPr>
        <w:t>a corsiva del V</w:t>
      </w:r>
      <w:r w:rsidRPr="00E50338">
        <w:rPr>
          <w:rFonts w:ascii="Arial" w:hAnsi="Arial" w:cs="Arial"/>
        </w:rPr>
        <w:t>angelo di Luca</w:t>
      </w:r>
      <w:r>
        <w:rPr>
          <w:rFonts w:ascii="Arial" w:hAnsi="Arial" w:cs="Arial"/>
        </w:rPr>
        <w:t>,</w:t>
      </w:r>
      <w:r w:rsidRPr="00E50338">
        <w:rPr>
          <w:rFonts w:ascii="Arial" w:hAnsi="Arial" w:cs="Arial"/>
        </w:rPr>
        <w:t xml:space="preserve"> la liturgia ci fa meditare sul primo dei </w:t>
      </w:r>
      <w:r w:rsidR="00E64169">
        <w:rPr>
          <w:rFonts w:ascii="Arial" w:hAnsi="Arial" w:cs="Arial"/>
        </w:rPr>
        <w:t xml:space="preserve">segni del Vangelo di Giovanni: le nozze di </w:t>
      </w:r>
      <w:proofErr w:type="spellStart"/>
      <w:r w:rsidR="00E64169">
        <w:rPr>
          <w:rFonts w:ascii="Arial" w:hAnsi="Arial" w:cs="Arial"/>
        </w:rPr>
        <w:t>Cana</w:t>
      </w:r>
      <w:proofErr w:type="spellEnd"/>
      <w:r w:rsidR="00E64169">
        <w:rPr>
          <w:rFonts w:ascii="Arial" w:hAnsi="Arial" w:cs="Arial"/>
        </w:rPr>
        <w:t>.</w:t>
      </w:r>
      <w:r w:rsidRPr="00E50338">
        <w:rPr>
          <w:rFonts w:ascii="Arial" w:hAnsi="Arial" w:cs="Arial"/>
        </w:rPr>
        <w:t xml:space="preserve"> </w:t>
      </w:r>
      <w:r w:rsidR="00E64169">
        <w:rPr>
          <w:rFonts w:ascii="Arial" w:hAnsi="Arial" w:cs="Arial"/>
        </w:rPr>
        <w:t>Perché?</w:t>
      </w:r>
    </w:p>
    <w:p w:rsidR="00E50338" w:rsidRDefault="00E64169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50338" w:rsidRPr="00E50338">
        <w:rPr>
          <w:rFonts w:ascii="Arial" w:hAnsi="Arial" w:cs="Arial"/>
        </w:rPr>
        <w:t xml:space="preserve">l significato </w:t>
      </w:r>
      <w:r>
        <w:rPr>
          <w:rFonts w:ascii="Arial" w:hAnsi="Arial" w:cs="Arial"/>
        </w:rPr>
        <w:t>di questo episodio è sempre stato</w:t>
      </w:r>
      <w:r w:rsidR="00E50338" w:rsidRPr="00E50338">
        <w:rPr>
          <w:rFonts w:ascii="Arial" w:hAnsi="Arial" w:cs="Arial"/>
        </w:rPr>
        <w:t xml:space="preserve"> legato alla festa dell’Epifania e al Battesimo di Gesù</w:t>
      </w:r>
      <w:r w:rsidR="00064BD1">
        <w:rPr>
          <w:rFonts w:ascii="Arial" w:hAnsi="Arial" w:cs="Arial"/>
        </w:rPr>
        <w:t>,</w:t>
      </w:r>
      <w:r w:rsidR="00E50338" w:rsidRPr="00E50338">
        <w:rPr>
          <w:rFonts w:ascii="Arial" w:hAnsi="Arial" w:cs="Arial"/>
        </w:rPr>
        <w:t xml:space="preserve"> che abbiamo appena celebrato. </w:t>
      </w:r>
      <w:r>
        <w:rPr>
          <w:rFonts w:ascii="Arial" w:hAnsi="Arial" w:cs="Arial"/>
        </w:rPr>
        <w:t>I fratelli ortodossi ne fanno un’</w:t>
      </w:r>
      <w:r w:rsidR="00064BD1">
        <w:rPr>
          <w:rFonts w:ascii="Arial" w:hAnsi="Arial" w:cs="Arial"/>
        </w:rPr>
        <w:t>unica festa e u</w:t>
      </w:r>
      <w:r w:rsidR="00E50338" w:rsidRPr="00E50338">
        <w:rPr>
          <w:rFonts w:ascii="Arial" w:hAnsi="Arial" w:cs="Arial"/>
        </w:rPr>
        <w:t>n antico inno</w:t>
      </w:r>
      <w:r w:rsidR="00064BD1">
        <w:rPr>
          <w:rFonts w:ascii="Arial" w:hAnsi="Arial" w:cs="Arial"/>
        </w:rPr>
        <w:t xml:space="preserve"> recita così</w:t>
      </w:r>
      <w:r w:rsidR="00E50338" w:rsidRPr="00E50338">
        <w:rPr>
          <w:rFonts w:ascii="Arial" w:hAnsi="Arial" w:cs="Arial"/>
        </w:rPr>
        <w:t xml:space="preserve">: </w:t>
      </w:r>
    </w:p>
    <w:p w:rsidR="00E50338" w:rsidRPr="00064BD1" w:rsidRDefault="00E50338">
      <w:pPr>
        <w:rPr>
          <w:rFonts w:ascii="Arial" w:hAnsi="Arial" w:cs="Arial"/>
          <w:i/>
        </w:rPr>
      </w:pPr>
      <w:r w:rsidRPr="00064BD1">
        <w:rPr>
          <w:rFonts w:ascii="Arial" w:hAnsi="Arial" w:cs="Arial"/>
          <w:i/>
        </w:rPr>
        <w:t xml:space="preserve">I Magi vanno a </w:t>
      </w:r>
      <w:proofErr w:type="spellStart"/>
      <w:r w:rsidRPr="00064BD1">
        <w:rPr>
          <w:rFonts w:ascii="Arial" w:hAnsi="Arial" w:cs="Arial"/>
          <w:i/>
        </w:rPr>
        <w:t>Betlem</w:t>
      </w:r>
      <w:proofErr w:type="spellEnd"/>
      <w:r w:rsidRPr="00064BD1">
        <w:rPr>
          <w:rFonts w:ascii="Arial" w:hAnsi="Arial" w:cs="Arial"/>
          <w:i/>
        </w:rPr>
        <w:t xml:space="preserve"> / e la stella li guida: / nella sua luce amica / </w:t>
      </w:r>
      <w:proofErr w:type="spellStart"/>
      <w:r w:rsidRPr="00064BD1">
        <w:rPr>
          <w:rFonts w:ascii="Arial" w:hAnsi="Arial" w:cs="Arial"/>
          <w:i/>
        </w:rPr>
        <w:t>cercan</w:t>
      </w:r>
      <w:proofErr w:type="spellEnd"/>
      <w:r w:rsidRPr="00064BD1">
        <w:rPr>
          <w:rFonts w:ascii="Arial" w:hAnsi="Arial" w:cs="Arial"/>
          <w:i/>
        </w:rPr>
        <w:t xml:space="preserve"> la vera luce.</w:t>
      </w:r>
      <w:r w:rsidRPr="00064BD1">
        <w:rPr>
          <w:rFonts w:ascii="Arial" w:hAnsi="Arial" w:cs="Arial"/>
          <w:i/>
        </w:rPr>
        <w:br/>
      </w:r>
      <w:r w:rsidR="0052520C" w:rsidRPr="00064BD1">
        <w:rPr>
          <w:rFonts w:ascii="Arial" w:hAnsi="Arial" w:cs="Arial"/>
          <w:i/>
        </w:rPr>
        <w:t xml:space="preserve">Il Figlio dell'Altissimo / </w:t>
      </w:r>
      <w:r w:rsidRPr="00064BD1">
        <w:rPr>
          <w:rFonts w:ascii="Arial" w:hAnsi="Arial" w:cs="Arial"/>
          <w:i/>
        </w:rPr>
        <w:t>s'immerge nel Giordano,</w:t>
      </w:r>
      <w:r w:rsidR="0052520C" w:rsidRPr="00064BD1">
        <w:rPr>
          <w:rFonts w:ascii="Arial" w:hAnsi="Arial" w:cs="Arial"/>
          <w:i/>
        </w:rPr>
        <w:t xml:space="preserve"> / </w:t>
      </w:r>
      <w:r w:rsidRPr="00064BD1">
        <w:rPr>
          <w:rFonts w:ascii="Arial" w:hAnsi="Arial" w:cs="Arial"/>
          <w:i/>
        </w:rPr>
        <w:t>l'Agnello senza macchia</w:t>
      </w:r>
      <w:r w:rsidR="0052520C" w:rsidRPr="00064BD1">
        <w:rPr>
          <w:rFonts w:ascii="Arial" w:hAnsi="Arial" w:cs="Arial"/>
          <w:i/>
        </w:rPr>
        <w:t xml:space="preserve"> / </w:t>
      </w:r>
      <w:r w:rsidRPr="00064BD1">
        <w:rPr>
          <w:rFonts w:ascii="Arial" w:hAnsi="Arial" w:cs="Arial"/>
          <w:i/>
        </w:rPr>
        <w:t>lava le nostre colpe.</w:t>
      </w:r>
      <w:r w:rsidRPr="00064BD1">
        <w:rPr>
          <w:rFonts w:ascii="Arial" w:hAnsi="Arial" w:cs="Arial"/>
          <w:i/>
        </w:rPr>
        <w:br/>
      </w:r>
      <w:r w:rsidR="0052520C" w:rsidRPr="00064BD1">
        <w:rPr>
          <w:rFonts w:ascii="Arial" w:hAnsi="Arial" w:cs="Arial"/>
          <w:i/>
        </w:rPr>
        <w:t xml:space="preserve">Nuovo prodigio, a </w:t>
      </w:r>
      <w:proofErr w:type="spellStart"/>
      <w:r w:rsidR="0052520C" w:rsidRPr="00064BD1">
        <w:rPr>
          <w:rFonts w:ascii="Arial" w:hAnsi="Arial" w:cs="Arial"/>
          <w:i/>
        </w:rPr>
        <w:t>Cana</w:t>
      </w:r>
      <w:proofErr w:type="spellEnd"/>
      <w:r w:rsidR="0052520C" w:rsidRPr="00064BD1">
        <w:rPr>
          <w:rFonts w:ascii="Arial" w:hAnsi="Arial" w:cs="Arial"/>
          <w:i/>
        </w:rPr>
        <w:t xml:space="preserve">: / </w:t>
      </w:r>
      <w:proofErr w:type="spellStart"/>
      <w:r w:rsidRPr="00064BD1">
        <w:rPr>
          <w:rFonts w:ascii="Arial" w:hAnsi="Arial" w:cs="Arial"/>
          <w:i/>
        </w:rPr>
        <w:t>versan</w:t>
      </w:r>
      <w:proofErr w:type="spellEnd"/>
      <w:r w:rsidRPr="00064BD1">
        <w:rPr>
          <w:rFonts w:ascii="Arial" w:hAnsi="Arial" w:cs="Arial"/>
          <w:i/>
        </w:rPr>
        <w:t xml:space="preserve"> vino le anfore,</w:t>
      </w:r>
      <w:r w:rsidR="0052520C" w:rsidRPr="00064BD1">
        <w:rPr>
          <w:rFonts w:ascii="Arial" w:hAnsi="Arial" w:cs="Arial"/>
          <w:i/>
        </w:rPr>
        <w:t xml:space="preserve"> / </w:t>
      </w:r>
      <w:r w:rsidRPr="00064BD1">
        <w:rPr>
          <w:rFonts w:ascii="Arial" w:hAnsi="Arial" w:cs="Arial"/>
          <w:i/>
        </w:rPr>
        <w:t>si arrossano le acque,</w:t>
      </w:r>
      <w:r w:rsidR="0052520C" w:rsidRPr="00064BD1">
        <w:rPr>
          <w:rFonts w:ascii="Arial" w:hAnsi="Arial" w:cs="Arial"/>
          <w:i/>
        </w:rPr>
        <w:t xml:space="preserve"> / </w:t>
      </w:r>
      <w:r w:rsidRPr="00064BD1">
        <w:rPr>
          <w:rFonts w:ascii="Arial" w:hAnsi="Arial" w:cs="Arial"/>
          <w:i/>
        </w:rPr>
        <w:t xml:space="preserve">mutando la </w:t>
      </w:r>
      <w:proofErr w:type="spellStart"/>
      <w:r w:rsidRPr="00064BD1">
        <w:rPr>
          <w:rFonts w:ascii="Arial" w:hAnsi="Arial" w:cs="Arial"/>
          <w:i/>
        </w:rPr>
        <w:t>natura</w:t>
      </w:r>
      <w:r w:rsidR="00064BD1">
        <w:rPr>
          <w:rFonts w:ascii="Arial" w:hAnsi="Arial" w:cs="Arial"/>
        </w:rPr>
        <w:t>…</w:t>
      </w:r>
      <w:proofErr w:type="spellEnd"/>
      <w:r w:rsidR="00064BD1">
        <w:rPr>
          <w:rFonts w:ascii="Arial" w:hAnsi="Arial" w:cs="Arial"/>
        </w:rPr>
        <w:t xml:space="preserve"> e conclude:</w:t>
      </w:r>
      <w:r w:rsidRPr="00E50338">
        <w:rPr>
          <w:rFonts w:ascii="Arial" w:hAnsi="Arial" w:cs="Arial"/>
        </w:rPr>
        <w:br/>
      </w:r>
      <w:r w:rsidR="0052520C" w:rsidRPr="00064BD1">
        <w:rPr>
          <w:rFonts w:ascii="Arial" w:hAnsi="Arial" w:cs="Arial"/>
          <w:i/>
        </w:rPr>
        <w:t xml:space="preserve">A te sia gloria, o Cristo, / </w:t>
      </w:r>
      <w:r w:rsidRPr="00064BD1">
        <w:rPr>
          <w:rFonts w:ascii="Arial" w:hAnsi="Arial" w:cs="Arial"/>
          <w:i/>
        </w:rPr>
        <w:t>che ti sveli alle genti,</w:t>
      </w:r>
      <w:r w:rsidR="0052520C" w:rsidRPr="00064BD1">
        <w:rPr>
          <w:rFonts w:ascii="Arial" w:hAnsi="Arial" w:cs="Arial"/>
          <w:i/>
        </w:rPr>
        <w:t xml:space="preserve"> / </w:t>
      </w:r>
      <w:r w:rsidRPr="00064BD1">
        <w:rPr>
          <w:rFonts w:ascii="Arial" w:hAnsi="Arial" w:cs="Arial"/>
          <w:i/>
        </w:rPr>
        <w:t>al Padre e al Santo Spirito</w:t>
      </w:r>
      <w:r w:rsidR="0052520C" w:rsidRPr="00064BD1">
        <w:rPr>
          <w:rFonts w:ascii="Arial" w:hAnsi="Arial" w:cs="Arial"/>
          <w:i/>
        </w:rPr>
        <w:t xml:space="preserve"> / </w:t>
      </w:r>
      <w:r w:rsidRPr="00064BD1">
        <w:rPr>
          <w:rFonts w:ascii="Arial" w:hAnsi="Arial" w:cs="Arial"/>
          <w:i/>
        </w:rPr>
        <w:t>nei secoli dei secoli. Amen.</w:t>
      </w:r>
    </w:p>
    <w:p w:rsidR="0052520C" w:rsidRDefault="0052520C">
      <w:pPr>
        <w:rPr>
          <w:rFonts w:ascii="Arial" w:hAnsi="Arial" w:cs="Arial"/>
        </w:rPr>
      </w:pPr>
      <w:r>
        <w:rPr>
          <w:rFonts w:ascii="Arial" w:hAnsi="Arial" w:cs="Arial"/>
        </w:rPr>
        <w:t>L’Epifania segna l’inizio della manifestazione di Gesù alle genti (Israele comincia</w:t>
      </w:r>
      <w:r w:rsidR="00064BD1">
        <w:rPr>
          <w:rFonts w:ascii="Arial" w:hAnsi="Arial" w:cs="Arial"/>
        </w:rPr>
        <w:t xml:space="preserve"> davvero</w:t>
      </w:r>
      <w:r>
        <w:rPr>
          <w:rFonts w:ascii="Arial" w:hAnsi="Arial" w:cs="Arial"/>
        </w:rPr>
        <w:t xml:space="preserve"> ad essere luce per tutti i popoli); è come se</w:t>
      </w:r>
      <w:r w:rsidR="00E64169" w:rsidRPr="00E64169">
        <w:rPr>
          <w:rFonts w:ascii="Arial" w:hAnsi="Arial" w:cs="Arial"/>
        </w:rPr>
        <w:t xml:space="preserve"> </w:t>
      </w:r>
      <w:r w:rsidR="00E64169">
        <w:rPr>
          <w:rFonts w:ascii="Arial" w:hAnsi="Arial" w:cs="Arial"/>
        </w:rPr>
        <w:t>i popoli</w:t>
      </w:r>
      <w:r>
        <w:rPr>
          <w:rFonts w:ascii="Arial" w:hAnsi="Arial" w:cs="Arial"/>
        </w:rPr>
        <w:t xml:space="preserve"> con i loro doni accorressero alle nozze tra Dio e il suo popolo; quelle nozze che finalmente iniziano nel Battesimo e che si compiranno nella sua passione, dove Gesù darà la vita per la sua sposa. </w:t>
      </w:r>
      <w:proofErr w:type="spellStart"/>
      <w:r>
        <w:rPr>
          <w:rFonts w:ascii="Arial" w:hAnsi="Arial" w:cs="Arial"/>
        </w:rPr>
        <w:t>Cana</w:t>
      </w:r>
      <w:proofErr w:type="spellEnd"/>
      <w:r>
        <w:rPr>
          <w:rFonts w:ascii="Arial" w:hAnsi="Arial" w:cs="Arial"/>
        </w:rPr>
        <w:t xml:space="preserve"> per Giovanni è l’inizio dei segni, è il primo miracolo, attrav</w:t>
      </w:r>
      <w:r w:rsidR="00A1754A">
        <w:rPr>
          <w:rFonts w:ascii="Arial" w:hAnsi="Arial" w:cs="Arial"/>
        </w:rPr>
        <w:t>erso cui Gesù comincia a manifestare</w:t>
      </w:r>
      <w:r>
        <w:rPr>
          <w:rFonts w:ascii="Arial" w:hAnsi="Arial" w:cs="Arial"/>
        </w:rPr>
        <w:t xml:space="preserve"> la sua gloria, è l’anticipo delle vere nozze, di quell’ultimo segno e di quell’ “ora” che sarà la croce, sulla quale </w:t>
      </w:r>
      <w:r w:rsidR="00E64169">
        <w:rPr>
          <w:rFonts w:ascii="Arial" w:hAnsi="Arial" w:cs="Arial"/>
        </w:rPr>
        <w:t xml:space="preserve">Gesù donerà </w:t>
      </w:r>
      <w:r>
        <w:rPr>
          <w:rFonts w:ascii="Arial" w:hAnsi="Arial" w:cs="Arial"/>
        </w:rPr>
        <w:t>dal suo fianco il vino buono per sempre.</w:t>
      </w:r>
    </w:p>
    <w:p w:rsidR="00E64169" w:rsidRDefault="00E64169">
      <w:pPr>
        <w:rPr>
          <w:rFonts w:ascii="Arial" w:hAnsi="Arial" w:cs="Arial"/>
        </w:rPr>
      </w:pPr>
      <w:r>
        <w:rPr>
          <w:rFonts w:ascii="Arial" w:hAnsi="Arial" w:cs="Arial"/>
        </w:rPr>
        <w:t>Spero si sia capito qualcosa</w:t>
      </w:r>
      <w:r w:rsidR="006103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 concetto è</w:t>
      </w:r>
      <w:r w:rsidR="006103F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anche le nozze di </w:t>
      </w:r>
      <w:proofErr w:type="spellStart"/>
      <w:r>
        <w:rPr>
          <w:rFonts w:ascii="Arial" w:hAnsi="Arial" w:cs="Arial"/>
        </w:rPr>
        <w:t>Cana</w:t>
      </w:r>
      <w:proofErr w:type="spellEnd"/>
      <w:r>
        <w:rPr>
          <w:rFonts w:ascii="Arial" w:hAnsi="Arial" w:cs="Arial"/>
        </w:rPr>
        <w:t xml:space="preserve"> continuano quel mistero di manifestazione che abbiamo celebrato nel tempo di Natale e, inoltre, </w:t>
      </w:r>
      <w:r w:rsidR="006103F5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>la vita di Gesù può essere compresa come una vicenda nuziale.</w:t>
      </w:r>
      <w:r w:rsidR="00A1754A" w:rsidRPr="00A1754A">
        <w:rPr>
          <w:rFonts w:ascii="Arial" w:hAnsi="Arial" w:cs="Arial"/>
        </w:rPr>
        <w:t xml:space="preserve"> </w:t>
      </w:r>
      <w:r w:rsidR="00A1754A">
        <w:rPr>
          <w:rFonts w:ascii="Arial" w:hAnsi="Arial" w:cs="Arial"/>
        </w:rPr>
        <w:t xml:space="preserve"> Ma la risposta (un po’ secca) di Gesù ci vaccina </w:t>
      </w:r>
      <w:r w:rsidR="0091732D">
        <w:rPr>
          <w:rFonts w:ascii="Arial" w:hAnsi="Arial" w:cs="Arial"/>
        </w:rPr>
        <w:t>da ogni interpretazione sdolcinat</w:t>
      </w:r>
      <w:r w:rsidR="00A1754A">
        <w:rPr>
          <w:rFonts w:ascii="Arial" w:hAnsi="Arial" w:cs="Arial"/>
        </w:rPr>
        <w:t>a o festaiola di questo miracolo.</w:t>
      </w:r>
    </w:p>
    <w:p w:rsidR="00E64169" w:rsidRDefault="00E64169">
      <w:pPr>
        <w:rPr>
          <w:rFonts w:ascii="Arial" w:hAnsi="Arial" w:cs="Arial"/>
        </w:rPr>
      </w:pPr>
      <w:r>
        <w:rPr>
          <w:rFonts w:ascii="Arial" w:hAnsi="Arial" w:cs="Arial"/>
        </w:rPr>
        <w:t>Si c</w:t>
      </w:r>
      <w:r w:rsidR="00A1754A">
        <w:rPr>
          <w:rFonts w:ascii="Arial" w:hAnsi="Arial" w:cs="Arial"/>
        </w:rPr>
        <w:t>apisce</w:t>
      </w:r>
      <w:r>
        <w:rPr>
          <w:rFonts w:ascii="Arial" w:hAnsi="Arial" w:cs="Arial"/>
        </w:rPr>
        <w:t xml:space="preserve"> che Gesù </w:t>
      </w:r>
      <w:r w:rsidR="00A1754A">
        <w:rPr>
          <w:rFonts w:ascii="Arial" w:hAnsi="Arial" w:cs="Arial"/>
        </w:rPr>
        <w:t>non è solo un invitato, ma comincia a rivelarsi come</w:t>
      </w:r>
      <w:r>
        <w:rPr>
          <w:rFonts w:ascii="Arial" w:hAnsi="Arial" w:cs="Arial"/>
        </w:rPr>
        <w:t xml:space="preserve"> il vero sposo che </w:t>
      </w:r>
      <w:r w:rsidR="0039403B">
        <w:rPr>
          <w:rFonts w:ascii="Arial" w:hAnsi="Arial" w:cs="Arial"/>
        </w:rPr>
        <w:t>conserva</w:t>
      </w:r>
      <w:r>
        <w:rPr>
          <w:rFonts w:ascii="Arial" w:hAnsi="Arial" w:cs="Arial"/>
        </w:rPr>
        <w:t xml:space="preserve"> il vino buono, che è capace di</w:t>
      </w:r>
      <w:r w:rsidR="0039403B">
        <w:rPr>
          <w:rFonts w:ascii="Arial" w:hAnsi="Arial" w:cs="Arial"/>
        </w:rPr>
        <w:t xml:space="preserve"> trasfigurare</w:t>
      </w:r>
      <w:r>
        <w:rPr>
          <w:rFonts w:ascii="Arial" w:hAnsi="Arial" w:cs="Arial"/>
        </w:rPr>
        <w:t xml:space="preserve"> l’acqua dei nostri poveri amori </w:t>
      </w:r>
      <w:r w:rsidR="0039403B">
        <w:rPr>
          <w:rFonts w:ascii="Arial" w:hAnsi="Arial" w:cs="Arial"/>
        </w:rPr>
        <w:t>in un amore che assomigli al suo</w:t>
      </w:r>
      <w:r w:rsidR="00E65B7C">
        <w:rPr>
          <w:rFonts w:ascii="Arial" w:hAnsi="Arial" w:cs="Arial"/>
        </w:rPr>
        <w:t>.</w:t>
      </w:r>
    </w:p>
    <w:p w:rsidR="006103F5" w:rsidRPr="00192FF2" w:rsidRDefault="006103F5">
      <w:pPr>
        <w:rPr>
          <w:rFonts w:ascii="Arial" w:hAnsi="Arial" w:cs="Arial"/>
          <w:sz w:val="14"/>
        </w:rPr>
      </w:pPr>
    </w:p>
    <w:p w:rsidR="006103F5" w:rsidRDefault="006103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Venendo più direttamente al Vangelo sicuramente colpisce </w:t>
      </w:r>
      <w:r w:rsidR="00192FF2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>l’atteggiamento degli altri personaggi.</w:t>
      </w:r>
    </w:p>
    <w:p w:rsidR="0039403B" w:rsidRPr="00192FF2" w:rsidRDefault="0039403B">
      <w:pPr>
        <w:rPr>
          <w:rFonts w:ascii="Arial" w:hAnsi="Arial" w:cs="Arial"/>
          <w:sz w:val="14"/>
        </w:rPr>
      </w:pPr>
    </w:p>
    <w:p w:rsidR="006103F5" w:rsidRDefault="006103F5">
      <w:pPr>
        <w:rPr>
          <w:rFonts w:ascii="Arial" w:hAnsi="Arial" w:cs="Arial"/>
        </w:rPr>
      </w:pPr>
      <w:r>
        <w:rPr>
          <w:rFonts w:ascii="Arial" w:hAnsi="Arial" w:cs="Arial"/>
        </w:rPr>
        <w:t>Maria, che innanzitutto c’è, e questo è già molto bello. Sapere che c’è, come sotto la croce, come nel cenacolo insieme agli apostoli, come quando l’angelo l’ha visitata.</w:t>
      </w:r>
      <w:r w:rsidR="00A17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 è scontato esserci e</w:t>
      </w:r>
      <w:r w:rsidR="0039403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esserci davvero, non essere altrove, stare a fianco, lasciarsi trovare e raggiungere.</w:t>
      </w:r>
    </w:p>
    <w:p w:rsidR="006103F5" w:rsidRDefault="006103F5">
      <w:pPr>
        <w:rPr>
          <w:rFonts w:ascii="Arial" w:hAnsi="Arial" w:cs="Arial"/>
        </w:rPr>
      </w:pPr>
      <w:r>
        <w:rPr>
          <w:rFonts w:ascii="Arial" w:hAnsi="Arial" w:cs="Arial"/>
        </w:rPr>
        <w:t>Maria c’è davvero</w:t>
      </w:r>
      <w:r w:rsidR="00192F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perché nella sua </w:t>
      </w:r>
      <w:r w:rsidR="00A1754A">
        <w:rPr>
          <w:rFonts w:ascii="Arial" w:hAnsi="Arial" w:cs="Arial"/>
        </w:rPr>
        <w:t xml:space="preserve">femminilità e nella sua </w:t>
      </w:r>
      <w:r>
        <w:rPr>
          <w:rFonts w:ascii="Arial" w:hAnsi="Arial" w:cs="Arial"/>
        </w:rPr>
        <w:t>bella maternità</w:t>
      </w:r>
      <w:r w:rsidR="00394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si estende già a tutti noi, si accorge della povertà di questi sposi e senza tante parole, prega il suo figlio con la</w:t>
      </w:r>
      <w:r w:rsidR="00A1754A">
        <w:rPr>
          <w:rFonts w:ascii="Arial" w:hAnsi="Arial" w:cs="Arial"/>
        </w:rPr>
        <w:t xml:space="preserve"> fiducia di chi ha già ottenuto quello che chiede. </w:t>
      </w:r>
    </w:p>
    <w:p w:rsidR="006103F5" w:rsidRDefault="00192FF2">
      <w:pPr>
        <w:rPr>
          <w:rFonts w:ascii="Arial" w:hAnsi="Arial" w:cs="Arial"/>
        </w:rPr>
      </w:pPr>
      <w:r>
        <w:rPr>
          <w:rFonts w:ascii="Arial" w:hAnsi="Arial" w:cs="Arial"/>
        </w:rPr>
        <w:t>Poi</w:t>
      </w:r>
      <w:r w:rsidR="006103F5">
        <w:rPr>
          <w:rFonts w:ascii="Arial" w:hAnsi="Arial" w:cs="Arial"/>
        </w:rPr>
        <w:t xml:space="preserve"> ai servi (di ieri e di oggi),</w:t>
      </w:r>
      <w:r>
        <w:rPr>
          <w:rFonts w:ascii="Arial" w:hAnsi="Arial" w:cs="Arial"/>
        </w:rPr>
        <w:t xml:space="preserve"> chiamati un giorno </w:t>
      </w:r>
      <w:r w:rsidR="006103F5">
        <w:rPr>
          <w:rFonts w:ascii="Arial" w:hAnsi="Arial" w:cs="Arial"/>
        </w:rPr>
        <w:t>a diventare figli, dice queste altre splendide parole “</w:t>
      </w:r>
      <w:r w:rsidR="006103F5" w:rsidRPr="00A1754A">
        <w:rPr>
          <w:rFonts w:ascii="Arial" w:hAnsi="Arial" w:cs="Arial"/>
          <w:i/>
        </w:rPr>
        <w:t>qualsiasi cosa vi dica, fatela</w:t>
      </w:r>
      <w:r w:rsidR="006103F5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  <w:r w:rsidR="006103F5">
        <w:rPr>
          <w:rFonts w:ascii="Arial" w:hAnsi="Arial" w:cs="Arial"/>
        </w:rPr>
        <w:t xml:space="preserve"> sono le ultime sue parole nel </w:t>
      </w:r>
      <w:proofErr w:type="spellStart"/>
      <w:r w:rsidR="006103F5">
        <w:rPr>
          <w:rFonts w:ascii="Arial" w:hAnsi="Arial" w:cs="Arial"/>
        </w:rPr>
        <w:t>Vangelo</w:t>
      </w:r>
      <w:r>
        <w:rPr>
          <w:rFonts w:ascii="Arial" w:hAnsi="Arial" w:cs="Arial"/>
        </w:rPr>
        <w:t>…</w:t>
      </w:r>
      <w:proofErr w:type="spellEnd"/>
      <w:r w:rsidR="006103F5">
        <w:rPr>
          <w:rFonts w:ascii="Arial" w:hAnsi="Arial" w:cs="Arial"/>
        </w:rPr>
        <w:t xml:space="preserve"> un bel testamento.</w:t>
      </w:r>
    </w:p>
    <w:p w:rsidR="0039403B" w:rsidRPr="00A1754A" w:rsidRDefault="0039403B">
      <w:pPr>
        <w:rPr>
          <w:rFonts w:ascii="Arial" w:hAnsi="Arial" w:cs="Arial"/>
          <w:sz w:val="14"/>
        </w:rPr>
      </w:pPr>
    </w:p>
    <w:p w:rsidR="0039403B" w:rsidRDefault="0039403B" w:rsidP="00192FF2">
      <w:pPr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Ai servi è chiesto</w:t>
      </w:r>
      <w:r>
        <w:rPr>
          <w:rFonts w:ascii="Arial" w:eastAsia="Arial" w:hAnsi="Arial" w:cs="Arial"/>
          <w:color w:val="000000"/>
        </w:rPr>
        <w:t xml:space="preserve"> qualcosa di semplice, anche se faticoso (un’anfora poteva contenere </w:t>
      </w:r>
      <w:r w:rsidR="00192FF2">
        <w:rPr>
          <w:rFonts w:ascii="Arial" w:eastAsia="Arial" w:hAnsi="Arial" w:cs="Arial"/>
          <w:color w:val="000000"/>
        </w:rPr>
        <w:t xml:space="preserve">40 litri o più), soprattutto perché apparentemente senza senso. Anche da questa obbedienza, che non ha paura di ripartire dalle cose semplici, c’è tanto da imparare.. e forse ritroveremmo </w:t>
      </w:r>
      <w:r>
        <w:rPr>
          <w:rFonts w:ascii="Arial" w:eastAsia="Arial" w:hAnsi="Arial" w:cs="Arial"/>
          <w:color w:val="000000"/>
        </w:rPr>
        <w:t xml:space="preserve">la gioia </w:t>
      </w:r>
      <w:r w:rsidR="00192FF2">
        <w:rPr>
          <w:rFonts w:ascii="Arial" w:eastAsia="Arial" w:hAnsi="Arial" w:cs="Arial"/>
          <w:color w:val="000000"/>
        </w:rPr>
        <w:t>cominciando a riempire le anfore</w:t>
      </w:r>
      <w:r>
        <w:rPr>
          <w:rFonts w:ascii="Arial" w:eastAsia="Arial" w:hAnsi="Arial" w:cs="Arial"/>
          <w:color w:val="000000"/>
        </w:rPr>
        <w:t xml:space="preserve"> con l'acqua della nostra quotidianità vissuta in obbedienza alla Parola del Signore.</w:t>
      </w:r>
    </w:p>
    <w:p w:rsidR="00192FF2" w:rsidRDefault="00192FF2" w:rsidP="00192FF2">
      <w:pPr>
        <w:autoSpaceDE w:val="0"/>
        <w:rPr>
          <w:rFonts w:ascii="Arial" w:eastAsia="Arial" w:hAnsi="Arial" w:cs="Arial"/>
          <w:color w:val="000000"/>
        </w:rPr>
      </w:pPr>
    </w:p>
    <w:p w:rsidR="0039403B" w:rsidRPr="00E50338" w:rsidRDefault="00192FF2" w:rsidP="00192FF2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Infine, vogliamo ricordare davanti a questa pagina le persone che </w:t>
      </w:r>
      <w:r w:rsidR="0039403B">
        <w:rPr>
          <w:rFonts w:ascii="Arial" w:eastAsia="Arial" w:hAnsi="Arial" w:cs="Arial"/>
          <w:color w:val="000000"/>
        </w:rPr>
        <w:t>conosciamo che ha</w:t>
      </w:r>
      <w:r>
        <w:rPr>
          <w:rFonts w:ascii="Arial" w:eastAsia="Arial" w:hAnsi="Arial" w:cs="Arial"/>
          <w:color w:val="000000"/>
        </w:rPr>
        <w:t>nno</w:t>
      </w:r>
      <w:r w:rsidR="0039403B">
        <w:rPr>
          <w:rFonts w:ascii="Arial" w:eastAsia="Arial" w:hAnsi="Arial" w:cs="Arial"/>
          <w:color w:val="000000"/>
        </w:rPr>
        <w:t xml:space="preserve"> finito il vino, </w:t>
      </w:r>
      <w:r>
        <w:rPr>
          <w:rFonts w:ascii="Arial" w:eastAsia="Arial" w:hAnsi="Arial" w:cs="Arial"/>
          <w:color w:val="000000"/>
        </w:rPr>
        <w:t>per le quali è ve</w:t>
      </w:r>
      <w:r w:rsidR="0039403B">
        <w:rPr>
          <w:rFonts w:ascii="Arial" w:eastAsia="Arial" w:hAnsi="Arial" w:cs="Arial"/>
          <w:color w:val="000000"/>
        </w:rPr>
        <w:t>nuta meno la festa</w:t>
      </w:r>
      <w:r>
        <w:rPr>
          <w:rFonts w:ascii="Arial" w:eastAsia="Arial" w:hAnsi="Arial" w:cs="Arial"/>
          <w:color w:val="000000"/>
        </w:rPr>
        <w:t>; come Maria ne parliamo a Gesù e</w:t>
      </w:r>
      <w:r w:rsidR="0039403B">
        <w:rPr>
          <w:rFonts w:ascii="Arial" w:eastAsia="Arial" w:hAnsi="Arial" w:cs="Arial"/>
          <w:color w:val="000000"/>
        </w:rPr>
        <w:t xml:space="preserve"> preg</w:t>
      </w:r>
      <w:r>
        <w:rPr>
          <w:rFonts w:ascii="Arial" w:eastAsia="Arial" w:hAnsi="Arial" w:cs="Arial"/>
          <w:color w:val="000000"/>
        </w:rPr>
        <w:t>hiamo</w:t>
      </w:r>
      <w:r w:rsidR="0039403B">
        <w:rPr>
          <w:rFonts w:ascii="Arial" w:eastAsia="Arial" w:hAnsi="Arial" w:cs="Arial"/>
          <w:color w:val="000000"/>
        </w:rPr>
        <w:t xml:space="preserve"> per loro... ci rendiamo disponibili ad essere portatori di consolazione e di speranza.</w:t>
      </w:r>
    </w:p>
    <w:sectPr w:rsidR="0039403B" w:rsidRPr="00E50338" w:rsidSect="00E50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903CD"/>
    <w:rsid w:val="00064BD1"/>
    <w:rsid w:val="00192FF2"/>
    <w:rsid w:val="0039403B"/>
    <w:rsid w:val="003D6DE6"/>
    <w:rsid w:val="0052520C"/>
    <w:rsid w:val="005903CD"/>
    <w:rsid w:val="006103F5"/>
    <w:rsid w:val="0091732D"/>
    <w:rsid w:val="00A1754A"/>
    <w:rsid w:val="00C5590D"/>
    <w:rsid w:val="00E50338"/>
    <w:rsid w:val="00E64169"/>
    <w:rsid w:val="00E65B7C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903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903CD"/>
    <w:rPr>
      <w:i/>
      <w:iCs/>
    </w:rPr>
  </w:style>
  <w:style w:type="paragraph" w:customStyle="1" w:styleId="h4">
    <w:name w:val="h4"/>
    <w:basedOn w:val="Normale"/>
    <w:rsid w:val="005903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2016-01-11T13:25:00Z</dcterms:created>
  <dcterms:modified xsi:type="dcterms:W3CDTF">2016-01-11T15:41:00Z</dcterms:modified>
</cp:coreProperties>
</file>