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64" w:rsidRDefault="00F54788" w:rsidP="00112A64">
      <w:pPr>
        <w:jc w:val="center"/>
        <w:rPr>
          <w:rStyle w:val="Enfasicorsivo"/>
          <w:rFonts w:ascii="Arial" w:hAnsi="Arial" w:cs="Arial"/>
          <w:b/>
          <w:i w:val="0"/>
        </w:rPr>
      </w:pPr>
      <w:r>
        <w:rPr>
          <w:rStyle w:val="Enfasicorsivo"/>
          <w:rFonts w:ascii="Arial" w:hAnsi="Arial" w:cs="Arial"/>
          <w:b/>
          <w:i w:val="0"/>
        </w:rPr>
        <w:t>I</w:t>
      </w:r>
      <w:r w:rsidR="00112A64">
        <w:rPr>
          <w:rStyle w:val="Enfasicorsivo"/>
          <w:rFonts w:ascii="Arial" w:hAnsi="Arial" w:cs="Arial"/>
          <w:b/>
          <w:i w:val="0"/>
        </w:rPr>
        <w:t>II domenica di Quaresima</w:t>
      </w:r>
    </w:p>
    <w:p w:rsidR="00112A64" w:rsidRDefault="00112A64" w:rsidP="00112A64">
      <w:pPr>
        <w:jc w:val="center"/>
        <w:rPr>
          <w:rStyle w:val="Enfasicorsivo"/>
          <w:rFonts w:ascii="Arial" w:hAnsi="Arial" w:cs="Arial"/>
          <w:b/>
          <w:i w:val="0"/>
        </w:rPr>
      </w:pPr>
      <w:r>
        <w:rPr>
          <w:rStyle w:val="Enfasicorsivo"/>
          <w:rFonts w:ascii="Arial" w:hAnsi="Arial" w:cs="Arial"/>
          <w:b/>
          <w:i w:val="0"/>
        </w:rPr>
        <w:t>Anno C</w:t>
      </w:r>
    </w:p>
    <w:p w:rsidR="00112A64" w:rsidRPr="00112A64" w:rsidRDefault="00112A64" w:rsidP="00112A64">
      <w:pPr>
        <w:jc w:val="center"/>
        <w:rPr>
          <w:rStyle w:val="Enfasicorsivo"/>
          <w:rFonts w:ascii="Arial" w:hAnsi="Arial" w:cs="Arial"/>
          <w:b/>
          <w:i w:val="0"/>
        </w:rPr>
      </w:pPr>
    </w:p>
    <w:p w:rsidR="00F42262" w:rsidRDefault="00112A64">
      <w:pPr>
        <w:rPr>
          <w:rFonts w:ascii="Arial" w:hAnsi="Arial" w:cs="Arial"/>
        </w:rPr>
      </w:pPr>
      <w:r w:rsidRPr="00112A64">
        <w:rPr>
          <w:rStyle w:val="Enfasicorsivo"/>
          <w:rFonts w:ascii="Arial" w:hAnsi="Arial" w:cs="Arial"/>
          <w:b/>
        </w:rPr>
        <w:t xml:space="preserve">Dal vangelo secondo Luca </w:t>
      </w:r>
      <w:r w:rsidRPr="00112A64">
        <w:rPr>
          <w:rStyle w:val="Enfasicorsivo"/>
          <w:rFonts w:ascii="Arial" w:hAnsi="Arial" w:cs="Arial"/>
          <w:b/>
          <w:i w:val="0"/>
        </w:rPr>
        <w:t>(</w:t>
      </w:r>
      <w:r w:rsidRPr="00112A64">
        <w:rPr>
          <w:rFonts w:ascii="Arial" w:hAnsi="Arial" w:cs="Arial"/>
          <w:b/>
        </w:rPr>
        <w:t>13,1-9)</w:t>
      </w:r>
      <w:r w:rsidRPr="00112A64">
        <w:rPr>
          <w:rFonts w:ascii="Arial" w:hAnsi="Arial" w:cs="Arial"/>
        </w:rPr>
        <w:br/>
        <w:t xml:space="preserve">In quel tempo si presentarono alcuni a riferire a Gesù il fatto di quei Galilei, il cui sangue Pilato aveva fatto scorrere insieme a quello dei loro sacrifici. Prendendo la parola, Gesù disse loro: «Credete che quei Galilei fossero più peccatori di tutti i Galilei, per aver subito tale sorte? No, io vi dico, ma se non vi convertite, perirete tutti allo stesso modo. O quelle diciotto persone, sulle quali crollò la torre di </w:t>
      </w:r>
      <w:proofErr w:type="spellStart"/>
      <w:r w:rsidRPr="00112A64">
        <w:rPr>
          <w:rFonts w:ascii="Arial" w:hAnsi="Arial" w:cs="Arial"/>
        </w:rPr>
        <w:t>Sìloe</w:t>
      </w:r>
      <w:proofErr w:type="spellEnd"/>
      <w:r w:rsidRPr="00112A64">
        <w:rPr>
          <w:rFonts w:ascii="Arial" w:hAnsi="Arial" w:cs="Arial"/>
        </w:rPr>
        <w:t xml:space="preserve"> e le uccise, credete che fossero più colpevoli di tutti gli abitanti di Gerusalemme? No, io vi dico, ma se non vi convertite, perirete tutti allo stesso modo».</w:t>
      </w:r>
      <w:r w:rsidRPr="00112A64">
        <w:rPr>
          <w:rFonts w:ascii="Arial" w:hAnsi="Arial" w:cs="Arial"/>
        </w:rPr>
        <w:br/>
        <w:t>Diceva anche questa parabola: «Un tale aveva piantato un albero di fichi nella sua vigna e venne a cercarvi frutti, ma non ne trovò. Allora disse al vignaiolo: “Ecco, sono tre anni che vengo a cercare frutti su quest’albero, ma non ne trovo. T</w:t>
      </w:r>
      <w:r>
        <w:rPr>
          <w:rFonts w:ascii="Arial" w:hAnsi="Arial" w:cs="Arial"/>
        </w:rPr>
        <w:t>a</w:t>
      </w:r>
      <w:r w:rsidRPr="00112A64">
        <w:rPr>
          <w:rFonts w:ascii="Arial" w:hAnsi="Arial" w:cs="Arial"/>
        </w:rPr>
        <w:t>glialo dunque! Perché deve sfruttare il terreno?”. Ma quello gli rispose: “Padrone, lascialo ancora quest’anno, finché gli avrò zappato attorno e avrò messo il concime. Vedremo se porterà frutti per l’avvenire; se no, lo taglierai”».</w:t>
      </w:r>
    </w:p>
    <w:p w:rsidR="00112A64" w:rsidRDefault="00112A64">
      <w:pPr>
        <w:rPr>
          <w:rFonts w:ascii="Arial" w:hAnsi="Arial" w:cs="Arial"/>
        </w:rPr>
      </w:pPr>
    </w:p>
    <w:p w:rsidR="00112A64" w:rsidRDefault="00112A64">
      <w:pPr>
        <w:rPr>
          <w:rFonts w:ascii="Arial" w:hAnsi="Arial" w:cs="Arial"/>
        </w:rPr>
      </w:pPr>
    </w:p>
    <w:p w:rsidR="00112A64" w:rsidRDefault="00112A64">
      <w:pPr>
        <w:rPr>
          <w:rFonts w:ascii="Arial" w:hAnsi="Arial" w:cs="Arial"/>
        </w:rPr>
      </w:pPr>
    </w:p>
    <w:p w:rsidR="00B46FD5" w:rsidRDefault="00B46FD5">
      <w:pPr>
        <w:rPr>
          <w:rFonts w:ascii="Arial" w:hAnsi="Arial" w:cs="Arial"/>
        </w:rPr>
      </w:pPr>
    </w:p>
    <w:p w:rsidR="00B46FD5" w:rsidRDefault="00B46FD5">
      <w:pPr>
        <w:rPr>
          <w:rFonts w:ascii="Arial" w:hAnsi="Arial" w:cs="Arial"/>
        </w:rPr>
      </w:pPr>
    </w:p>
    <w:p w:rsidR="00112A64" w:rsidRDefault="00112A64">
      <w:pPr>
        <w:rPr>
          <w:rFonts w:ascii="Arial" w:hAnsi="Arial" w:cs="Arial"/>
        </w:rPr>
      </w:pPr>
    </w:p>
    <w:p w:rsidR="00112A64" w:rsidRDefault="00112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contesto </w:t>
      </w:r>
      <w:r w:rsidR="00D95AF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piuttosto </w:t>
      </w:r>
      <w:r w:rsidR="00D95AF9">
        <w:rPr>
          <w:rFonts w:ascii="Arial" w:hAnsi="Arial" w:cs="Arial"/>
        </w:rPr>
        <w:t xml:space="preserve">acceso e </w:t>
      </w:r>
      <w:r>
        <w:rPr>
          <w:rFonts w:ascii="Arial" w:hAnsi="Arial" w:cs="Arial"/>
        </w:rPr>
        <w:t>dialettico</w:t>
      </w:r>
      <w:r w:rsidR="00D95AF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dei capitoli 12 e 13</w:t>
      </w:r>
      <w:r w:rsidR="00CC42F7">
        <w:rPr>
          <w:rFonts w:ascii="Arial" w:hAnsi="Arial" w:cs="Arial"/>
        </w:rPr>
        <w:t xml:space="preserve"> in cui troviamo</w:t>
      </w:r>
      <w:r>
        <w:rPr>
          <w:rFonts w:ascii="Arial" w:hAnsi="Arial" w:cs="Arial"/>
        </w:rPr>
        <w:t xml:space="preserve"> i fatti e le parole del nostro Vangelo è quello di </w:t>
      </w:r>
      <w:r w:rsidR="00CC42F7">
        <w:rPr>
          <w:rFonts w:ascii="Arial" w:hAnsi="Arial" w:cs="Arial"/>
        </w:rPr>
        <w:t>un invito a</w:t>
      </w:r>
      <w:r>
        <w:rPr>
          <w:rFonts w:ascii="Arial" w:hAnsi="Arial" w:cs="Arial"/>
        </w:rPr>
        <w:t xml:space="preserve">lla vigilanza, </w:t>
      </w:r>
      <w:r w:rsidR="00CC42F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ll’urgenza della conversione e </w:t>
      </w:r>
      <w:r w:rsidR="00CC42F7">
        <w:rPr>
          <w:rFonts w:ascii="Arial" w:hAnsi="Arial" w:cs="Arial"/>
        </w:rPr>
        <w:t>a</w:t>
      </w:r>
      <w:r>
        <w:rPr>
          <w:rFonts w:ascii="Arial" w:hAnsi="Arial" w:cs="Arial"/>
        </w:rPr>
        <w:t>ll’importanza del discernimento nell’interpretazione del tempo e nell’uso dei beni.</w:t>
      </w:r>
      <w:r w:rsidR="00D95AF9">
        <w:rPr>
          <w:rFonts w:ascii="Arial" w:hAnsi="Arial" w:cs="Arial"/>
        </w:rPr>
        <w:t xml:space="preserve"> Questo ci fornisce già una chiave di lettura.</w:t>
      </w:r>
    </w:p>
    <w:p w:rsidR="00112A64" w:rsidRDefault="00112A64">
      <w:pPr>
        <w:rPr>
          <w:rFonts w:ascii="Arial" w:hAnsi="Arial" w:cs="Arial"/>
        </w:rPr>
      </w:pPr>
    </w:p>
    <w:p w:rsidR="00112A64" w:rsidRDefault="00112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C’è un episodio di violenza </w:t>
      </w:r>
      <w:r w:rsidR="00CC42F7">
        <w:rPr>
          <w:rFonts w:ascii="Arial" w:hAnsi="Arial" w:cs="Arial"/>
        </w:rPr>
        <w:t xml:space="preserve">da parte di Pilato (non fu l’unico purtroppo) </w:t>
      </w:r>
      <w:r>
        <w:rPr>
          <w:rFonts w:ascii="Arial" w:hAnsi="Arial" w:cs="Arial"/>
        </w:rPr>
        <w:t>che ha scioccato alcune persone</w:t>
      </w:r>
      <w:r w:rsidR="00CC42F7">
        <w:rPr>
          <w:rFonts w:ascii="Arial" w:hAnsi="Arial" w:cs="Arial"/>
        </w:rPr>
        <w:t>.</w:t>
      </w:r>
    </w:p>
    <w:p w:rsidR="00D95AF9" w:rsidRDefault="00CC42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Gesù con le sue parole svela la domanda implicita di chi gli riporta il fatto: “un destino così crudele è conseguenza del peccato?”. </w:t>
      </w:r>
      <w:r w:rsidR="00C958FA">
        <w:rPr>
          <w:rFonts w:ascii="Arial" w:hAnsi="Arial" w:cs="Arial"/>
        </w:rPr>
        <w:t>Il fatto che questo massacro sia avvenuto in un luogo sacro</w:t>
      </w:r>
      <w:r w:rsidR="0019759A">
        <w:rPr>
          <w:rFonts w:ascii="Arial" w:hAnsi="Arial" w:cs="Arial"/>
        </w:rPr>
        <w:t xml:space="preserve"> induce ancora di più a collegare la disgrazia ad una punizione divina.</w:t>
      </w:r>
    </w:p>
    <w:p w:rsidR="0019759A" w:rsidRDefault="00CC42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Secondo l’idea di una retribuzione temporale il male ricevuto sarebbe il segno di un meritato castigo, al contrario il male risparmiato sarebbe prova di una presunta giustizia. </w:t>
      </w:r>
    </w:p>
    <w:p w:rsidR="00CC42F7" w:rsidRDefault="00CC42F7">
      <w:pPr>
        <w:rPr>
          <w:rFonts w:ascii="Arial" w:hAnsi="Arial" w:cs="Arial"/>
        </w:rPr>
      </w:pPr>
      <w:r>
        <w:rPr>
          <w:rFonts w:ascii="Arial" w:hAnsi="Arial" w:cs="Arial"/>
        </w:rPr>
        <w:t>Non pensiamo che questa mentalità sia morta del tutto dentro di noi</w:t>
      </w:r>
      <w:r w:rsidR="00D95AF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95AF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fronte all’avvento di un male </w:t>
      </w:r>
      <w:r w:rsidR="00E073AC">
        <w:rPr>
          <w:rFonts w:ascii="Arial" w:hAnsi="Arial" w:cs="Arial"/>
        </w:rPr>
        <w:t xml:space="preserve">(malattia, incidente, </w:t>
      </w:r>
      <w:proofErr w:type="spellStart"/>
      <w:r w:rsidR="00E073AC">
        <w:rPr>
          <w:rFonts w:ascii="Arial" w:hAnsi="Arial" w:cs="Arial"/>
        </w:rPr>
        <w:t>lutto…</w:t>
      </w:r>
      <w:proofErr w:type="spellEnd"/>
      <w:r w:rsidR="00E073A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di cui non siamo responsabili e che non sentiamo di “meritare”</w:t>
      </w:r>
      <w:r w:rsidR="00D95A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ci ribelliamo perché continuiamo a collegare </w:t>
      </w:r>
      <w:r w:rsidR="00E136CA">
        <w:rPr>
          <w:rFonts w:ascii="Arial" w:hAnsi="Arial" w:cs="Arial"/>
        </w:rPr>
        <w:t>il male ad un castigo e la fortuna o la salute ad un premio per la nostra condotta.</w:t>
      </w:r>
    </w:p>
    <w:p w:rsidR="00C958FA" w:rsidRPr="00C958FA" w:rsidRDefault="00E136CA" w:rsidP="00C958FA">
      <w:pPr>
        <w:rPr>
          <w:rFonts w:ascii="Arial" w:hAnsi="Arial" w:cs="Arial"/>
        </w:rPr>
      </w:pPr>
      <w:r>
        <w:rPr>
          <w:rFonts w:ascii="Arial" w:hAnsi="Arial" w:cs="Arial"/>
        </w:rPr>
        <w:t>Gesù</w:t>
      </w:r>
      <w:r w:rsidR="00D95A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95AF9">
        <w:rPr>
          <w:rFonts w:ascii="Arial" w:hAnsi="Arial" w:cs="Arial"/>
        </w:rPr>
        <w:t>per rincarare la dose</w:t>
      </w:r>
      <w:r w:rsidR="00E073AC">
        <w:rPr>
          <w:rFonts w:ascii="Arial" w:hAnsi="Arial" w:cs="Arial"/>
        </w:rPr>
        <w:t xml:space="preserve"> e spiegare ancora meglio</w:t>
      </w:r>
      <w:r w:rsidR="00D95A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aggiunge a questo episodio frutto della responsabilità </w:t>
      </w:r>
      <w:r w:rsidR="00D95AF9">
        <w:rPr>
          <w:rFonts w:ascii="Arial" w:hAnsi="Arial" w:cs="Arial"/>
        </w:rPr>
        <w:t>umana,</w:t>
      </w:r>
      <w:r>
        <w:rPr>
          <w:rFonts w:ascii="Arial" w:hAnsi="Arial" w:cs="Arial"/>
        </w:rPr>
        <w:t xml:space="preserve"> il caso del crollo (probabilmente fortuito) di una torre e poi spiega che non c’è relazione tra le tragedie o le sofferenze della vita e la condotta di chi le subisce.</w:t>
      </w:r>
      <w:r w:rsidR="00C958FA" w:rsidRPr="00C958FA">
        <w:t xml:space="preserve"> </w:t>
      </w:r>
      <w:r w:rsidR="00C958FA" w:rsidRPr="00C958FA">
        <w:rPr>
          <w:rFonts w:ascii="Arial" w:hAnsi="Arial" w:cs="Arial"/>
        </w:rPr>
        <w:t>Dio non ca</w:t>
      </w:r>
      <w:r w:rsidR="00C958FA">
        <w:rPr>
          <w:rFonts w:ascii="Arial" w:hAnsi="Arial" w:cs="Arial"/>
        </w:rPr>
        <w:t>stiga nessuno con la sofferenza!</w:t>
      </w:r>
    </w:p>
    <w:p w:rsidR="00C958FA" w:rsidRDefault="00C958FA">
      <w:pPr>
        <w:rPr>
          <w:rFonts w:ascii="Arial" w:hAnsi="Arial" w:cs="Arial"/>
        </w:rPr>
      </w:pPr>
    </w:p>
    <w:p w:rsidR="0019759A" w:rsidRDefault="00C958F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073AC">
        <w:rPr>
          <w:rFonts w:ascii="Arial" w:hAnsi="Arial" w:cs="Arial"/>
        </w:rPr>
        <w:t>oi inaspettatamente prosegue con un detto piuttosto duro</w:t>
      </w:r>
      <w:r>
        <w:rPr>
          <w:rFonts w:ascii="Arial" w:hAnsi="Arial" w:cs="Arial"/>
        </w:rPr>
        <w:t xml:space="preserve"> e</w:t>
      </w:r>
      <w:r w:rsidR="005A4999">
        <w:rPr>
          <w:rFonts w:ascii="Arial" w:hAnsi="Arial" w:cs="Arial"/>
        </w:rPr>
        <w:t xml:space="preserve"> apparentemente contraddittorio</w:t>
      </w:r>
      <w:r w:rsidR="00E073AC">
        <w:rPr>
          <w:rFonts w:ascii="Arial" w:hAnsi="Arial" w:cs="Arial"/>
        </w:rPr>
        <w:t xml:space="preserve">: </w:t>
      </w:r>
      <w:r w:rsidR="00E073AC">
        <w:rPr>
          <w:rFonts w:ascii="Arial" w:hAnsi="Arial" w:cs="Arial"/>
          <w:i/>
        </w:rPr>
        <w:t>se n</w:t>
      </w:r>
      <w:r w:rsidR="00E073AC" w:rsidRPr="00E073AC">
        <w:rPr>
          <w:rFonts w:ascii="Arial" w:hAnsi="Arial" w:cs="Arial"/>
          <w:i/>
        </w:rPr>
        <w:t>on vi convertite, perirete tutti allo stesso modo</w:t>
      </w:r>
      <w:r w:rsidR="00E073AC">
        <w:rPr>
          <w:rFonts w:ascii="Arial" w:hAnsi="Arial" w:cs="Arial"/>
        </w:rPr>
        <w:t xml:space="preserve">. </w:t>
      </w:r>
      <w:r w:rsidR="0019759A">
        <w:rPr>
          <w:rFonts w:ascii="Arial" w:hAnsi="Arial" w:cs="Arial"/>
        </w:rPr>
        <w:t>Questi segni ci ricordano che l</w:t>
      </w:r>
      <w:r w:rsidR="00E073A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disgrazia peggiore e la </w:t>
      </w:r>
      <w:r w:rsidR="00E073AC">
        <w:rPr>
          <w:rFonts w:ascii="Arial" w:hAnsi="Arial" w:cs="Arial"/>
        </w:rPr>
        <w:t>vera morte da temere</w:t>
      </w:r>
      <w:r w:rsidR="005A4999">
        <w:rPr>
          <w:rFonts w:ascii="Arial" w:hAnsi="Arial" w:cs="Arial"/>
        </w:rPr>
        <w:t>,</w:t>
      </w:r>
      <w:r w:rsidR="00E073AC">
        <w:rPr>
          <w:rFonts w:ascii="Arial" w:hAnsi="Arial" w:cs="Arial"/>
        </w:rPr>
        <w:t xml:space="preserve"> </w:t>
      </w:r>
      <w:r w:rsidR="0019759A">
        <w:rPr>
          <w:rFonts w:ascii="Arial" w:hAnsi="Arial" w:cs="Arial"/>
        </w:rPr>
        <w:t>l</w:t>
      </w:r>
      <w:r>
        <w:rPr>
          <w:rFonts w:ascii="Arial" w:hAnsi="Arial" w:cs="Arial"/>
        </w:rPr>
        <w:t>egata alla</w:t>
      </w:r>
      <w:r w:rsidR="00E073AC">
        <w:rPr>
          <w:rFonts w:ascii="Arial" w:hAnsi="Arial" w:cs="Arial"/>
        </w:rPr>
        <w:t xml:space="preserve"> nostra responsabilità</w:t>
      </w:r>
      <w:r w:rsidR="005A4999">
        <w:rPr>
          <w:rFonts w:ascii="Arial" w:hAnsi="Arial" w:cs="Arial"/>
        </w:rPr>
        <w:t>,</w:t>
      </w:r>
      <w:r w:rsidR="00E073AC">
        <w:rPr>
          <w:rFonts w:ascii="Arial" w:hAnsi="Arial" w:cs="Arial"/>
        </w:rPr>
        <w:t xml:space="preserve"> è quella </w:t>
      </w:r>
      <w:r>
        <w:rPr>
          <w:rFonts w:ascii="Arial" w:hAnsi="Arial" w:cs="Arial"/>
        </w:rPr>
        <w:t>d</w:t>
      </w:r>
      <w:r w:rsidR="00E073A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non convertirsi mai</w:t>
      </w:r>
      <w:r w:rsidR="00E073AC">
        <w:rPr>
          <w:rFonts w:ascii="Arial" w:hAnsi="Arial" w:cs="Arial"/>
        </w:rPr>
        <w:t xml:space="preserve">. </w:t>
      </w:r>
    </w:p>
    <w:p w:rsidR="00E073AC" w:rsidRDefault="00E073AC">
      <w:pPr>
        <w:rPr>
          <w:rFonts w:ascii="Arial" w:hAnsi="Arial" w:cs="Arial"/>
        </w:rPr>
      </w:pPr>
      <w:r>
        <w:rPr>
          <w:rFonts w:ascii="Arial" w:hAnsi="Arial" w:cs="Arial"/>
        </w:rPr>
        <w:t>Puoi essere ancora vivo, in salute e fortunato</w:t>
      </w:r>
      <w:r w:rsidR="005A49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 incamminato</w:t>
      </w:r>
      <w:r w:rsidR="005A4999">
        <w:rPr>
          <w:rFonts w:ascii="Arial" w:hAnsi="Arial" w:cs="Arial"/>
        </w:rPr>
        <w:t xml:space="preserve"> verso la morte, perché indisponibile alla conversione; al contrario, le disgrazie della vita non contraddicono</w:t>
      </w:r>
      <w:r w:rsidR="00C958FA">
        <w:rPr>
          <w:rFonts w:ascii="Arial" w:hAnsi="Arial" w:cs="Arial"/>
        </w:rPr>
        <w:t xml:space="preserve"> e non tolgono</w:t>
      </w:r>
      <w:r w:rsidR="005A4999">
        <w:rPr>
          <w:rFonts w:ascii="Arial" w:hAnsi="Arial" w:cs="Arial"/>
        </w:rPr>
        <w:t xml:space="preserve"> il “premio” di gioia e di pace qui sulla terra e anche cielo per chi fa “</w:t>
      </w:r>
      <w:r w:rsidR="005A4999" w:rsidRPr="005A4999">
        <w:rPr>
          <w:rFonts w:ascii="Arial" w:hAnsi="Arial" w:cs="Arial"/>
          <w:i/>
        </w:rPr>
        <w:t>frutti degni di conversione</w:t>
      </w:r>
      <w:r w:rsidR="005A4999">
        <w:rPr>
          <w:rFonts w:ascii="Arial" w:hAnsi="Arial" w:cs="Arial"/>
        </w:rPr>
        <w:t>” (</w:t>
      </w:r>
      <w:proofErr w:type="spellStart"/>
      <w:r w:rsidR="005A4999">
        <w:rPr>
          <w:rFonts w:ascii="Arial" w:hAnsi="Arial" w:cs="Arial"/>
        </w:rPr>
        <w:t>Lc</w:t>
      </w:r>
      <w:proofErr w:type="spellEnd"/>
      <w:r w:rsidR="005A4999">
        <w:rPr>
          <w:rFonts w:ascii="Arial" w:hAnsi="Arial" w:cs="Arial"/>
        </w:rPr>
        <w:t xml:space="preserve"> 3,8).</w:t>
      </w:r>
    </w:p>
    <w:p w:rsidR="005A4999" w:rsidRDefault="005A4999">
      <w:pPr>
        <w:rPr>
          <w:rFonts w:ascii="Arial" w:hAnsi="Arial" w:cs="Arial"/>
        </w:rPr>
      </w:pPr>
    </w:p>
    <w:p w:rsidR="005A4999" w:rsidRDefault="005A4999">
      <w:pPr>
        <w:rPr>
          <w:rFonts w:ascii="Arial" w:hAnsi="Arial" w:cs="Arial"/>
        </w:rPr>
      </w:pPr>
      <w:r>
        <w:rPr>
          <w:rFonts w:ascii="Arial" w:hAnsi="Arial" w:cs="Arial"/>
        </w:rPr>
        <w:t>Proprio nella parabola successiva la conversione diventa</w:t>
      </w:r>
      <w:r w:rsidR="00C958FA">
        <w:rPr>
          <w:rFonts w:ascii="Arial" w:hAnsi="Arial" w:cs="Arial"/>
        </w:rPr>
        <w:t xml:space="preserve"> sinonimo del</w:t>
      </w:r>
      <w:r>
        <w:rPr>
          <w:rFonts w:ascii="Arial" w:hAnsi="Arial" w:cs="Arial"/>
        </w:rPr>
        <w:t xml:space="preserve"> “portare frutto”.</w:t>
      </w:r>
    </w:p>
    <w:p w:rsidR="00C958FA" w:rsidRDefault="00C958FA" w:rsidP="00C958FA">
      <w:pPr>
        <w:rPr>
          <w:rFonts w:ascii="Arial" w:hAnsi="Arial" w:cs="Arial"/>
        </w:rPr>
      </w:pPr>
      <w:r w:rsidRPr="00C958FA">
        <w:rPr>
          <w:rFonts w:ascii="Arial" w:hAnsi="Arial" w:cs="Arial"/>
        </w:rPr>
        <w:t>Un albero da frutto</w:t>
      </w:r>
      <w:r w:rsidR="00B46FD5">
        <w:rPr>
          <w:rFonts w:ascii="Arial" w:hAnsi="Arial" w:cs="Arial"/>
        </w:rPr>
        <w:t>,</w:t>
      </w:r>
      <w:r w:rsidRPr="00C958FA">
        <w:rPr>
          <w:rFonts w:ascii="Arial" w:hAnsi="Arial" w:cs="Arial"/>
        </w:rPr>
        <w:t xml:space="preserve"> che non fa frutti</w:t>
      </w:r>
      <w:r w:rsidR="00B46FD5">
        <w:rPr>
          <w:rFonts w:ascii="Arial" w:hAnsi="Arial" w:cs="Arial"/>
        </w:rPr>
        <w:t>,</w:t>
      </w:r>
      <w:r w:rsidRPr="00C958FA">
        <w:rPr>
          <w:rFonts w:ascii="Arial" w:hAnsi="Arial" w:cs="Arial"/>
        </w:rPr>
        <w:t xml:space="preserve"> è “un non senso” e andrebbe </w:t>
      </w:r>
      <w:proofErr w:type="spellStart"/>
      <w:r w:rsidRPr="00C958FA">
        <w:rPr>
          <w:rFonts w:ascii="Arial" w:hAnsi="Arial" w:cs="Arial"/>
        </w:rPr>
        <w:t>tagliato…</w:t>
      </w:r>
      <w:proofErr w:type="spellEnd"/>
      <w:r>
        <w:rPr>
          <w:rFonts w:ascii="Arial" w:hAnsi="Arial" w:cs="Arial"/>
        </w:rPr>
        <w:t xml:space="preserve"> </w:t>
      </w:r>
      <w:r w:rsidRPr="00C958FA">
        <w:rPr>
          <w:rFonts w:ascii="Arial" w:hAnsi="Arial" w:cs="Arial"/>
        </w:rPr>
        <w:t>Eppure Dio nella sua pazienza don</w:t>
      </w:r>
      <w:r w:rsidR="0019759A">
        <w:rPr>
          <w:rFonts w:ascii="Arial" w:hAnsi="Arial" w:cs="Arial"/>
        </w:rPr>
        <w:t>a altro tempo e ha</w:t>
      </w:r>
      <w:r w:rsidRPr="00C958FA">
        <w:rPr>
          <w:rFonts w:ascii="Arial" w:hAnsi="Arial" w:cs="Arial"/>
        </w:rPr>
        <w:t xml:space="preserve"> cura di ogni sua pianta</w:t>
      </w:r>
      <w:r w:rsidR="0019759A">
        <w:rPr>
          <w:rFonts w:ascii="Arial" w:hAnsi="Arial" w:cs="Arial"/>
        </w:rPr>
        <w:t>.</w:t>
      </w:r>
    </w:p>
    <w:p w:rsidR="0019759A" w:rsidRDefault="0019759A" w:rsidP="00C958FA">
      <w:pPr>
        <w:rPr>
          <w:rFonts w:ascii="Arial" w:hAnsi="Arial" w:cs="Arial"/>
        </w:rPr>
      </w:pPr>
      <w:r>
        <w:rPr>
          <w:rFonts w:ascii="Arial" w:hAnsi="Arial" w:cs="Arial"/>
        </w:rPr>
        <w:t>Se la prima parte del vangelo ci invita a non giustificarci sempre e a non rimandare il passo di conversione che possiamo fare oggi, la seconda parte ci consola con la rivelazione di un Dio che spera per noi, che non ci abbandona all’infertilità e che è lavora con pazienza la terra che abbiamo intorno.</w:t>
      </w:r>
    </w:p>
    <w:p w:rsidR="0019759A" w:rsidRDefault="0019759A" w:rsidP="00C958FA">
      <w:pPr>
        <w:rPr>
          <w:rFonts w:ascii="Arial" w:hAnsi="Arial" w:cs="Arial"/>
        </w:rPr>
      </w:pPr>
    </w:p>
    <w:p w:rsidR="00B46FD5" w:rsidRDefault="00B46FD5" w:rsidP="00C958FA">
      <w:pPr>
        <w:rPr>
          <w:rFonts w:ascii="Arial" w:hAnsi="Arial" w:cs="Arial"/>
        </w:rPr>
      </w:pPr>
      <w:r>
        <w:rPr>
          <w:rFonts w:ascii="Arial" w:hAnsi="Arial" w:cs="Arial"/>
        </w:rPr>
        <w:t>Cercherò come Gesù, soprattutto accanto a chi soffre, di tenere lontano l’immagine di un dio che arbitrariamente distribuisce disgrazie o che peggio ancora ripaga con la stessa moneta.</w:t>
      </w:r>
    </w:p>
    <w:p w:rsidR="00B46FD5" w:rsidRDefault="00B46FD5" w:rsidP="00C958FA">
      <w:pPr>
        <w:rPr>
          <w:rFonts w:ascii="Arial" w:hAnsi="Arial" w:cs="Arial"/>
        </w:rPr>
      </w:pPr>
    </w:p>
    <w:p w:rsidR="0019759A" w:rsidRDefault="0019759A" w:rsidP="00C958FA">
      <w:pPr>
        <w:rPr>
          <w:rFonts w:ascii="Arial" w:hAnsi="Arial" w:cs="Arial"/>
        </w:rPr>
      </w:pPr>
      <w:r>
        <w:rPr>
          <w:rFonts w:ascii="Arial" w:hAnsi="Arial" w:cs="Arial"/>
        </w:rPr>
        <w:t>Ringrazio il Signore per quei fratelli e quelle sorelle che in mod</w:t>
      </w:r>
      <w:r w:rsidR="00B46FD5">
        <w:rPr>
          <w:rFonts w:ascii="Arial" w:hAnsi="Arial" w:cs="Arial"/>
        </w:rPr>
        <w:t>i diversi hanno pazienza con me,</w:t>
      </w:r>
      <w:r>
        <w:rPr>
          <w:rFonts w:ascii="Arial" w:hAnsi="Arial" w:cs="Arial"/>
        </w:rPr>
        <w:t xml:space="preserve"> intercedono per la mia conversione</w:t>
      </w:r>
      <w:r w:rsidR="00B46FD5">
        <w:rPr>
          <w:rFonts w:ascii="Arial" w:hAnsi="Arial" w:cs="Arial"/>
        </w:rPr>
        <w:t xml:space="preserve"> e non mi abbandonano ai miei “rimandi”.</w:t>
      </w:r>
    </w:p>
    <w:p w:rsidR="00B46FD5" w:rsidRDefault="00B46FD5" w:rsidP="00C958FA">
      <w:pPr>
        <w:rPr>
          <w:rFonts w:ascii="Arial" w:hAnsi="Arial" w:cs="Arial"/>
        </w:rPr>
      </w:pPr>
    </w:p>
    <w:p w:rsidR="00B46FD5" w:rsidRPr="00C958FA" w:rsidRDefault="00B46FD5" w:rsidP="00C958FA">
      <w:pPr>
        <w:rPr>
          <w:rFonts w:ascii="Arial" w:hAnsi="Arial" w:cs="Arial"/>
        </w:rPr>
      </w:pPr>
      <w:r>
        <w:rPr>
          <w:rFonts w:ascii="Arial" w:hAnsi="Arial" w:cs="Arial"/>
        </w:rPr>
        <w:t>Lascialo ancora quest’anno!</w:t>
      </w:r>
    </w:p>
    <w:p w:rsidR="005A4999" w:rsidRDefault="005A4999">
      <w:pPr>
        <w:rPr>
          <w:rFonts w:ascii="Arial" w:hAnsi="Arial" w:cs="Arial"/>
        </w:rPr>
      </w:pPr>
    </w:p>
    <w:p w:rsidR="005A4999" w:rsidRDefault="005A4999" w:rsidP="005A4999"/>
    <w:p w:rsidR="005A4999" w:rsidRPr="00112A64" w:rsidRDefault="005A4999">
      <w:pPr>
        <w:rPr>
          <w:rFonts w:ascii="Arial" w:hAnsi="Arial" w:cs="Arial"/>
        </w:rPr>
      </w:pPr>
    </w:p>
    <w:sectPr w:rsidR="005A4999" w:rsidRPr="00112A64" w:rsidSect="0019759A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12A64"/>
    <w:rsid w:val="00112A64"/>
    <w:rsid w:val="0019759A"/>
    <w:rsid w:val="003F777D"/>
    <w:rsid w:val="005A4999"/>
    <w:rsid w:val="00832288"/>
    <w:rsid w:val="00B46FD5"/>
    <w:rsid w:val="00C958FA"/>
    <w:rsid w:val="00CC42F7"/>
    <w:rsid w:val="00D95AF9"/>
    <w:rsid w:val="00E073AC"/>
    <w:rsid w:val="00E136CA"/>
    <w:rsid w:val="00F42262"/>
    <w:rsid w:val="00F5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12A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2016-02-22T09:40:00Z</dcterms:created>
  <dcterms:modified xsi:type="dcterms:W3CDTF">2016-02-22T10:56:00Z</dcterms:modified>
</cp:coreProperties>
</file>