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8E" w:rsidRPr="00AF248E" w:rsidRDefault="00AF2CF0" w:rsidP="00AF248E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XIX</w:t>
      </w:r>
      <w:r w:rsidR="00AF248E" w:rsidRPr="00AF248E">
        <w:rPr>
          <w:rFonts w:eastAsia="Times New Roman" w:cstheme="minorHAnsi"/>
          <w:b/>
          <w:bCs/>
          <w:lang w:eastAsia="it-IT"/>
        </w:rPr>
        <w:t xml:space="preserve"> DOMENICA SEL TEMPO ORDINARIO</w:t>
      </w:r>
    </w:p>
    <w:p w:rsidR="00AF248E" w:rsidRDefault="00AF248E" w:rsidP="00AF248E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ANNO B</w:t>
      </w:r>
    </w:p>
    <w:p w:rsidR="002D1E57" w:rsidRPr="00AF248E" w:rsidRDefault="002D1E57" w:rsidP="00AF248E">
      <w:pPr>
        <w:jc w:val="center"/>
        <w:rPr>
          <w:rFonts w:eastAsia="Times New Roman" w:cstheme="minorHAnsi"/>
          <w:b/>
          <w:bCs/>
          <w:lang w:eastAsia="it-IT"/>
        </w:rPr>
      </w:pPr>
    </w:p>
    <w:p w:rsidR="00412B56" w:rsidRDefault="00412B56" w:rsidP="00412B56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:rsidR="00412B56" w:rsidRDefault="00412B56" w:rsidP="00412B56">
      <w:pPr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</w:pPr>
      <w:r w:rsidRPr="00412B5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Dal Vangelo secondo Giovanni (</w:t>
      </w:r>
      <w:proofErr w:type="spellStart"/>
      <w:r w:rsidRPr="00412B5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Gv</w:t>
      </w:r>
      <w:proofErr w:type="spellEnd"/>
      <w:r w:rsidRPr="00412B5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2D1E57" w:rsidRPr="002D1E57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6, 41-51</w:t>
      </w:r>
      <w:r w:rsidRPr="00412B5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:rsidR="002D1E57" w:rsidRPr="002D1E57" w:rsidRDefault="002D1E57" w:rsidP="00412B56">
      <w:pPr>
        <w:rPr>
          <w:rFonts w:eastAsia="Times New Roman" w:cstheme="minorHAnsi"/>
          <w:b/>
          <w:bCs/>
          <w:sz w:val="10"/>
          <w:szCs w:val="10"/>
          <w:lang w:eastAsia="it-IT"/>
        </w:rPr>
      </w:pPr>
    </w:p>
    <w:p w:rsidR="002D1E57" w:rsidRPr="002D1E57" w:rsidRDefault="002D1E57" w:rsidP="002D1E57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2D1E57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In quel tempo, i Giudei si misero a mormorare contro Gesù perché aveva detto: "Io sono il pane disceso dal cielo". E dicevano: "Costui non è forse Gesù, il figlio di Giuseppe? Di lui non conosciamo il padre e la madre? Come dunque può dire: "Sono disceso dal cielo"?".</w:t>
      </w:r>
    </w:p>
    <w:p w:rsidR="002D1E57" w:rsidRPr="002D1E57" w:rsidRDefault="002D1E57" w:rsidP="002D1E57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2D1E57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Gesù rispose loro: "Non mormorate tra voi. Nessuno può venire a me, se non lo attira il Padre che mi ha mandato; e io lo risusciterò nell'ultimo giorno. Sta scritto nei profeti: "E tutti saranno istruiti da Dio". Chiunque ha ascoltato il Padre e ha imparato da lui, viene a me. Non perché qualcuno abbia visto il Padre; solo colui che viene da Dio ha visto il Padre. In verità, in verità io vi dico: chi crede ha la vita eterna.</w:t>
      </w:r>
    </w:p>
    <w:p w:rsidR="002D1E57" w:rsidRPr="002D1E57" w:rsidRDefault="002D1E57" w:rsidP="002D1E57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2D1E57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Io sono il pane della vita. I vostri padri hanno mangiato la manna nel deserto e sono morti; questo è il pane che discende dal cielo, perché chi ne mangia non muoia.</w:t>
      </w:r>
    </w:p>
    <w:p w:rsidR="00412B56" w:rsidRPr="002D1E57" w:rsidRDefault="002D1E57" w:rsidP="002D1E57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2D1E57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Io sono il pane vivo, disceso dal cielo. Se uno mangia di questo pane vivrà in eterno e il pane che io darò è la mia carne per la vita del mondo".</w:t>
      </w:r>
    </w:p>
    <w:p w:rsidR="002D1E57" w:rsidRDefault="002D1E57" w:rsidP="002D1E57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:rsidR="002D1E57" w:rsidRDefault="002D1E57" w:rsidP="002D1E57">
      <w:pPr>
        <w:jc w:val="both"/>
      </w:pPr>
    </w:p>
    <w:p w:rsidR="002D1E57" w:rsidRDefault="002D1E57" w:rsidP="002D1E57">
      <w:pPr>
        <w:jc w:val="both"/>
      </w:pPr>
    </w:p>
    <w:p w:rsidR="002D1E57" w:rsidRPr="002D1E57" w:rsidRDefault="002D1E57" w:rsidP="002D1E57">
      <w:pPr>
        <w:jc w:val="both"/>
        <w:rPr>
          <w:sz w:val="22"/>
          <w:szCs w:val="22"/>
        </w:rPr>
      </w:pPr>
      <w:r w:rsidRPr="002D1E57">
        <w:rPr>
          <w:sz w:val="22"/>
          <w:szCs w:val="22"/>
        </w:rPr>
        <w:t>La manna con cui si muore o il pane di vita?</w:t>
      </w:r>
    </w:p>
    <w:p w:rsidR="002D1E57" w:rsidRPr="002D1E57" w:rsidRDefault="002D1E57" w:rsidP="002D1E57">
      <w:pPr>
        <w:jc w:val="both"/>
        <w:rPr>
          <w:sz w:val="22"/>
          <w:szCs w:val="22"/>
        </w:rPr>
      </w:pPr>
      <w:r w:rsidRPr="002D1E57">
        <w:rPr>
          <w:sz w:val="22"/>
          <w:szCs w:val="22"/>
        </w:rPr>
        <w:t xml:space="preserve">Io sono il pane vivo: Gesù dice di se stesso di essere il pane vivo e non so fino a che punto ce ne rendiamo conto quando ci accostiamo all’eucarestia, quanto crediamo realmente che Lui è il nutrimento indispensabile per la nostra vita.  </w:t>
      </w:r>
    </w:p>
    <w:p w:rsidR="002D1E57" w:rsidRPr="002D1E57" w:rsidRDefault="002D1E57" w:rsidP="002D1E57">
      <w:pPr>
        <w:jc w:val="both"/>
        <w:rPr>
          <w:sz w:val="22"/>
          <w:szCs w:val="22"/>
        </w:rPr>
      </w:pPr>
      <w:r w:rsidRPr="002D1E57">
        <w:rPr>
          <w:sz w:val="22"/>
          <w:szCs w:val="22"/>
        </w:rPr>
        <w:t>Gesù sta andando verso Gerusalemme e non ha chiesto ai discepoli di morire con lui o di prendere il suo posto, non lo ha chiesto a nessuno, e non lo chiede nemmeno a noi; ma ha sempre chiesto ai suoi discepoli, e quindi a noi, di rimanere con lui. Sign</w:t>
      </w:r>
      <w:bookmarkStart w:id="0" w:name="_GoBack"/>
      <w:bookmarkEnd w:id="0"/>
      <w:r w:rsidRPr="002D1E57">
        <w:rPr>
          <w:sz w:val="22"/>
          <w:szCs w:val="22"/>
        </w:rPr>
        <w:t xml:space="preserve">ifica che il morire o non morire è una questione non solo fisica ma di rapporto, di relazione. Ci chiede di non venire meno, ma di restare con lui. E’ questo rimanere in cristo che permette a noi di non morire; a volte possiamo pensare che il Signore chieda troppo, perché “la vita è mia e la voglio gestire io. Che cosa vuole da me?”. </w:t>
      </w:r>
    </w:p>
    <w:p w:rsidR="002D1E57" w:rsidRPr="002D1E57" w:rsidRDefault="002D1E57" w:rsidP="002D1E57">
      <w:pPr>
        <w:jc w:val="both"/>
        <w:rPr>
          <w:sz w:val="22"/>
          <w:szCs w:val="22"/>
        </w:rPr>
      </w:pPr>
      <w:r w:rsidRPr="002D1E57">
        <w:rPr>
          <w:sz w:val="22"/>
          <w:szCs w:val="22"/>
        </w:rPr>
        <w:t xml:space="preserve">Forse quando ci chiede di unirci a lui e di morire un po’ a noi stessi, Lui ci dà già la grazia necessaria per farlo. Che cosa non ci permette di fare questo? La chiusura, la mormorazione: tutto ciò che abbiamo spesso non va bene e in questo modo provochiamo la nostra morte perché ci infanghiamo nel nostro modo di leggere e interpretare la vita e quindi nel nostro modo di fare senza Dio. Presi dalle cose da fare, presi dalla nostra insoddisfazione, dalle nostre continue mormorazioni, rischiamo di non cogliere o non saper leggere quello che Dio fa per ognuno di noi. </w:t>
      </w:r>
    </w:p>
    <w:p w:rsidR="002D1E57" w:rsidRPr="002D1E57" w:rsidRDefault="002D1E57" w:rsidP="002D1E57">
      <w:pPr>
        <w:jc w:val="both"/>
        <w:rPr>
          <w:sz w:val="22"/>
          <w:szCs w:val="22"/>
        </w:rPr>
      </w:pPr>
      <w:r w:rsidRPr="002D1E57">
        <w:rPr>
          <w:sz w:val="22"/>
          <w:szCs w:val="22"/>
        </w:rPr>
        <w:t xml:space="preserve">Mi viene da guardare in alto e chiedere “Ti prego fammi capire quello che fai per me, fammi comprendere quanto tu dai la vita per me”. </w:t>
      </w:r>
    </w:p>
    <w:p w:rsidR="0078677F" w:rsidRPr="002D1E57" w:rsidRDefault="002D1E57" w:rsidP="002D1E57">
      <w:pPr>
        <w:jc w:val="both"/>
        <w:rPr>
          <w:sz w:val="22"/>
          <w:szCs w:val="22"/>
        </w:rPr>
      </w:pPr>
      <w:r w:rsidRPr="002D1E57">
        <w:rPr>
          <w:sz w:val="22"/>
          <w:szCs w:val="22"/>
        </w:rPr>
        <w:t>Oggi, proviamo a chiederci: io lo conosco il Signore? Io credo che in Lui, mangiando di lui, vivendo in Lui e lasciandomi abitare da lui ho la vita eterna?</w:t>
      </w:r>
    </w:p>
    <w:sectPr w:rsidR="0078677F" w:rsidRPr="002D1E57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BE"/>
    <w:rsid w:val="000054CE"/>
    <w:rsid w:val="001A1554"/>
    <w:rsid w:val="002A0DF8"/>
    <w:rsid w:val="002D1E57"/>
    <w:rsid w:val="00311795"/>
    <w:rsid w:val="00412B56"/>
    <w:rsid w:val="004B0572"/>
    <w:rsid w:val="00532A2D"/>
    <w:rsid w:val="005D1132"/>
    <w:rsid w:val="006D5EF8"/>
    <w:rsid w:val="00711FBE"/>
    <w:rsid w:val="0078677F"/>
    <w:rsid w:val="00882EFE"/>
    <w:rsid w:val="00AF248E"/>
    <w:rsid w:val="00AF2CF0"/>
    <w:rsid w:val="00B4040C"/>
    <w:rsid w:val="00B75845"/>
    <w:rsid w:val="00DA5EF3"/>
    <w:rsid w:val="00DB7A14"/>
    <w:rsid w:val="00F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27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rsid w:val="00412B5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12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27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rsid w:val="00412B5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1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3</cp:revision>
  <dcterms:created xsi:type="dcterms:W3CDTF">2021-07-21T14:05:00Z</dcterms:created>
  <dcterms:modified xsi:type="dcterms:W3CDTF">2021-08-04T08:02:00Z</dcterms:modified>
</cp:coreProperties>
</file>