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E5D" w:rsidRPr="00D05A07" w:rsidRDefault="00314E5D" w:rsidP="00314E5D">
      <w:pPr>
        <w:spacing w:after="0"/>
        <w:jc w:val="center"/>
        <w:rPr>
          <w:rFonts w:ascii="Calibri" w:hAnsi="Calibri" w:cs="Calibri"/>
          <w:b/>
          <w:color w:val="000000"/>
          <w:shd w:val="clear" w:color="auto" w:fill="FFFFFF"/>
        </w:rPr>
      </w:pPr>
      <w:r>
        <w:rPr>
          <w:rFonts w:ascii="Calibri" w:hAnsi="Calibri" w:cs="Calibri"/>
          <w:b/>
          <w:color w:val="000000"/>
          <w:shd w:val="clear" w:color="auto" w:fill="FFFFFF"/>
        </w:rPr>
        <w:t>XXV</w:t>
      </w:r>
      <w:r w:rsidRPr="00D05A07">
        <w:rPr>
          <w:rFonts w:ascii="Calibri" w:hAnsi="Calibri" w:cs="Calibri"/>
          <w:b/>
          <w:color w:val="000000"/>
          <w:shd w:val="clear" w:color="auto" w:fill="FFFFFF"/>
        </w:rPr>
        <w:t xml:space="preserve"> </w:t>
      </w:r>
      <w:r>
        <w:rPr>
          <w:rFonts w:ascii="Calibri" w:hAnsi="Calibri" w:cs="Calibri"/>
          <w:b/>
          <w:color w:val="000000"/>
          <w:shd w:val="clear" w:color="auto" w:fill="FFFFFF"/>
        </w:rPr>
        <w:t>DOMENICA DEL TEMPO ORDINARIO</w:t>
      </w:r>
    </w:p>
    <w:p w:rsidR="00314E5D" w:rsidRDefault="00314E5D" w:rsidP="00314E5D">
      <w:pPr>
        <w:spacing w:after="0"/>
        <w:jc w:val="center"/>
        <w:rPr>
          <w:rFonts w:ascii="Calibri" w:hAnsi="Calibri" w:cs="Calibri"/>
          <w:b/>
          <w:color w:val="000000"/>
          <w:shd w:val="clear" w:color="auto" w:fill="FFFFFF"/>
        </w:rPr>
      </w:pPr>
      <w:r w:rsidRPr="00D05A07">
        <w:rPr>
          <w:rFonts w:ascii="Calibri" w:hAnsi="Calibri" w:cs="Calibri"/>
          <w:b/>
          <w:color w:val="000000"/>
          <w:shd w:val="clear" w:color="auto" w:fill="FFFFFF"/>
        </w:rPr>
        <w:t>A</w:t>
      </w:r>
      <w:r>
        <w:rPr>
          <w:rFonts w:ascii="Calibri" w:hAnsi="Calibri" w:cs="Calibri"/>
          <w:b/>
          <w:color w:val="000000"/>
          <w:shd w:val="clear" w:color="auto" w:fill="FFFFFF"/>
        </w:rPr>
        <w:t>NNO</w:t>
      </w:r>
      <w:r w:rsidRPr="00D05A07">
        <w:rPr>
          <w:rFonts w:ascii="Calibri" w:hAnsi="Calibri" w:cs="Calibri"/>
          <w:b/>
          <w:color w:val="000000"/>
          <w:shd w:val="clear" w:color="auto" w:fill="FFFFFF"/>
        </w:rPr>
        <w:t xml:space="preserve"> B</w:t>
      </w:r>
    </w:p>
    <w:p w:rsidR="00314E5D" w:rsidRPr="00F87609" w:rsidRDefault="00314E5D" w:rsidP="00314E5D">
      <w:pPr>
        <w:spacing w:after="0"/>
        <w:jc w:val="center"/>
        <w:rPr>
          <w:rFonts w:ascii="Calibri" w:hAnsi="Calibri" w:cs="Calibri"/>
          <w:b/>
          <w:color w:val="000000"/>
          <w:shd w:val="clear" w:color="auto" w:fill="FFFFFF"/>
        </w:rPr>
      </w:pPr>
    </w:p>
    <w:p w:rsidR="00314E5D" w:rsidRDefault="00314E5D" w:rsidP="002B0B76">
      <w:pPr>
        <w:jc w:val="both"/>
        <w:rPr>
          <w:rFonts w:ascii="Calibri" w:hAnsi="Calibri" w:cs="Calibri"/>
          <w:b/>
          <w:i/>
          <w:color w:val="000000"/>
          <w:shd w:val="clear" w:color="auto" w:fill="FFFFFF"/>
        </w:rPr>
      </w:pPr>
      <w:r w:rsidRPr="00D05A07">
        <w:rPr>
          <w:rFonts w:ascii="Calibri" w:hAnsi="Calibri" w:cs="Calibri"/>
          <w:b/>
          <w:i/>
          <w:color w:val="000000"/>
          <w:shd w:val="clear" w:color="auto" w:fill="FFFFFF"/>
        </w:rPr>
        <w:t xml:space="preserve">Dal Vangelo secondo </w:t>
      </w:r>
      <w:r w:rsidR="002B0B76">
        <w:rPr>
          <w:rFonts w:ascii="Calibri" w:hAnsi="Calibri" w:cs="Calibri"/>
          <w:b/>
          <w:i/>
          <w:color w:val="000000"/>
          <w:shd w:val="clear" w:color="auto" w:fill="FFFFFF"/>
        </w:rPr>
        <w:t xml:space="preserve">Marco </w:t>
      </w:r>
      <w:r w:rsidRPr="00D05A07">
        <w:rPr>
          <w:rFonts w:ascii="Calibri" w:hAnsi="Calibri" w:cs="Calibri"/>
          <w:b/>
          <w:i/>
          <w:color w:val="000000"/>
          <w:shd w:val="clear" w:color="auto" w:fill="FFFFFF"/>
        </w:rPr>
        <w:t xml:space="preserve"> (</w:t>
      </w:r>
      <w:r>
        <w:rPr>
          <w:rFonts w:ascii="Calibri" w:hAnsi="Calibri" w:cs="Calibri"/>
          <w:b/>
          <w:i/>
          <w:color w:val="000000"/>
          <w:shd w:val="clear" w:color="auto" w:fill="FFFFFF"/>
        </w:rPr>
        <w:t>Mc 9,30-37</w:t>
      </w:r>
      <w:r w:rsidRPr="00D05A07">
        <w:rPr>
          <w:rFonts w:ascii="Calibri" w:hAnsi="Calibri" w:cs="Calibri"/>
          <w:b/>
          <w:i/>
          <w:color w:val="000000"/>
          <w:shd w:val="clear" w:color="auto" w:fill="FFFFFF"/>
        </w:rPr>
        <w:t>)</w:t>
      </w:r>
    </w:p>
    <w:p w:rsidR="00314E5D" w:rsidRPr="00314E5D" w:rsidRDefault="00314E5D" w:rsidP="002B0B76">
      <w:pPr>
        <w:spacing w:after="0"/>
        <w:jc w:val="both"/>
        <w:rPr>
          <w:rFonts w:ascii="Calibri" w:hAnsi="Calibri" w:cs="Calibri"/>
          <w:i/>
          <w:color w:val="000000"/>
          <w:shd w:val="clear" w:color="auto" w:fill="FFFFFF"/>
        </w:rPr>
      </w:pPr>
      <w:r w:rsidRPr="00314E5D">
        <w:rPr>
          <w:rFonts w:ascii="Calibri" w:hAnsi="Calibri" w:cs="Calibri"/>
          <w:i/>
          <w:color w:val="000000"/>
          <w:shd w:val="clear" w:color="auto" w:fill="FFFFFF"/>
        </w:rPr>
        <w:t>Partiti di là, attraversavano la Galilea, ma egli non voleva che alcuno lo sapesse. Insegnava infatti ai suoi discepoli e diceva loro: "Il Figlio dell'uomo viene consegnato nelle mani degli uomini e lo uccideranno; ma, una volta ucciso, dopo tre giorni risorgerà". 32Essi però non capivano queste parole e avevano timore di interrogarlo.</w:t>
      </w:r>
    </w:p>
    <w:p w:rsidR="00314E5D" w:rsidRDefault="00314E5D" w:rsidP="002B0B76">
      <w:pPr>
        <w:spacing w:after="0"/>
        <w:jc w:val="both"/>
        <w:rPr>
          <w:rFonts w:ascii="Calibri" w:hAnsi="Calibri" w:cs="Calibri"/>
          <w:i/>
          <w:color w:val="000000"/>
          <w:shd w:val="clear" w:color="auto" w:fill="FFFFFF"/>
        </w:rPr>
      </w:pPr>
      <w:r w:rsidRPr="00314E5D">
        <w:rPr>
          <w:rFonts w:ascii="Calibri" w:hAnsi="Calibri" w:cs="Calibri"/>
          <w:i/>
          <w:color w:val="000000"/>
          <w:shd w:val="clear" w:color="auto" w:fill="FFFFFF"/>
        </w:rPr>
        <w:t xml:space="preserve">Giunsero a </w:t>
      </w:r>
      <w:proofErr w:type="spellStart"/>
      <w:r w:rsidRPr="00314E5D">
        <w:rPr>
          <w:rFonts w:ascii="Calibri" w:hAnsi="Calibri" w:cs="Calibri"/>
          <w:i/>
          <w:color w:val="000000"/>
          <w:shd w:val="clear" w:color="auto" w:fill="FFFFFF"/>
        </w:rPr>
        <w:t>Cafàrnao</w:t>
      </w:r>
      <w:proofErr w:type="spellEnd"/>
      <w:r w:rsidRPr="00314E5D">
        <w:rPr>
          <w:rFonts w:ascii="Calibri" w:hAnsi="Calibri" w:cs="Calibri"/>
          <w:i/>
          <w:color w:val="000000"/>
          <w:shd w:val="clear" w:color="auto" w:fill="FFFFFF"/>
        </w:rPr>
        <w:t>. Quando fu in casa, chiese loro: "Di che cosa stavate discutendo per la strada?". Ed essi tacevano. Per la strada infatti avevano discusso tra loro chi fosse più grande. Sedutosi, chiamò i Dodici e disse loro: "Se uno vuole essere il primo, sia l'ultimo di tutti e il servitore di tutti". E, preso un bambino, lo pose in mezzo a loro e, abbracciandolo, disse loro: "Chi accoglie uno solo di questi bambini nel mio nome, accoglie me; e chi accoglie me, non accoglie me, ma colui che mi ha mandato".</w:t>
      </w:r>
    </w:p>
    <w:p w:rsidR="00314E5D" w:rsidRDefault="00314E5D" w:rsidP="002B0B76">
      <w:pPr>
        <w:jc w:val="both"/>
        <w:rPr>
          <w:rFonts w:ascii="Calibri" w:hAnsi="Calibri" w:cs="Calibri"/>
          <w:color w:val="000000"/>
          <w:shd w:val="clear" w:color="auto" w:fill="FFFFFF"/>
        </w:rPr>
      </w:pPr>
    </w:p>
    <w:p w:rsidR="002B0B76" w:rsidRDefault="002B0B76" w:rsidP="002B0B76">
      <w:pPr>
        <w:jc w:val="both"/>
        <w:rPr>
          <w:rFonts w:ascii="Calibri" w:hAnsi="Calibri" w:cs="Calibri"/>
          <w:color w:val="000000"/>
          <w:shd w:val="clear" w:color="auto" w:fill="FFFFFF"/>
        </w:rPr>
      </w:pPr>
    </w:p>
    <w:p w:rsidR="00C73A0D" w:rsidRDefault="00D30A1F" w:rsidP="002B0B76">
      <w:pPr>
        <w:jc w:val="both"/>
        <w:rPr>
          <w:rFonts w:ascii="Calibri" w:hAnsi="Calibri" w:cs="Calibri"/>
          <w:color w:val="000000"/>
          <w:shd w:val="clear" w:color="auto" w:fill="FFFFFF"/>
        </w:rPr>
      </w:pPr>
      <w:r>
        <w:rPr>
          <w:rFonts w:ascii="Calibri" w:hAnsi="Calibri" w:cs="Calibri"/>
          <w:color w:val="000000"/>
          <w:shd w:val="clear" w:color="auto" w:fill="FFFFFF"/>
        </w:rPr>
        <w:t xml:space="preserve">Poche scene evangeliche </w:t>
      </w:r>
      <w:r w:rsidR="00695107">
        <w:rPr>
          <w:rFonts w:ascii="Calibri" w:hAnsi="Calibri" w:cs="Calibri"/>
          <w:color w:val="000000"/>
          <w:shd w:val="clear" w:color="auto" w:fill="FFFFFF"/>
        </w:rPr>
        <w:t>sono più semplici di questa e più cariche di tensione e di luce; i pensieri dell’uomo si scontrano con i pensieri di Dio. Gli apostoli non furono liberati definitivamente dai loro sogni terreni; vi ritorneranno sopra a più riprese; ma certo nello sguardo del Maestro quel giorno essi dovettero misurare la distanza che li separava da lui e quanto cammino dovevano ancora fare per avvicinarsi alla sponda sulla quale lui li aspettava. Solo più tardi, dopo la Pasqua, tutto diventa loro chiaro e i loro pensieri combaciarono perfettamente con quelli di Gesù.</w:t>
      </w:r>
    </w:p>
    <w:p w:rsidR="00695107" w:rsidRDefault="00695107" w:rsidP="002B0B76">
      <w:pPr>
        <w:jc w:val="both"/>
        <w:rPr>
          <w:rFonts w:ascii="Calibri" w:hAnsi="Calibri" w:cs="Calibri"/>
          <w:color w:val="000000"/>
          <w:shd w:val="clear" w:color="auto" w:fill="FFFFFF"/>
        </w:rPr>
      </w:pPr>
      <w:r>
        <w:rPr>
          <w:rFonts w:ascii="Calibri" w:hAnsi="Calibri" w:cs="Calibri"/>
          <w:color w:val="000000"/>
          <w:shd w:val="clear" w:color="auto" w:fill="FFFFFF"/>
        </w:rPr>
        <w:t xml:space="preserve">Il vangelo non è stato scritto per essere ricordato, ma per essere </w:t>
      </w:r>
      <w:r w:rsidRPr="000854C6">
        <w:rPr>
          <w:rFonts w:ascii="Calibri" w:hAnsi="Calibri" w:cs="Calibri"/>
          <w:i/>
          <w:color w:val="000000"/>
          <w:shd w:val="clear" w:color="auto" w:fill="FFFFFF"/>
        </w:rPr>
        <w:t>vissuto</w:t>
      </w:r>
      <w:r>
        <w:rPr>
          <w:rFonts w:ascii="Calibri" w:hAnsi="Calibri" w:cs="Calibri"/>
          <w:color w:val="000000"/>
          <w:shd w:val="clear" w:color="auto" w:fill="FFFFFF"/>
        </w:rPr>
        <w:t>; questo significa che, senza bisogno di finzioni e di forzature psicologiche, noi dobbiamo rivivere adesso quell’episodio evangelico, come se parlasse di noi e per noi.</w:t>
      </w:r>
    </w:p>
    <w:p w:rsidR="00695107" w:rsidRDefault="00695107" w:rsidP="002B0B76">
      <w:pPr>
        <w:jc w:val="both"/>
        <w:rPr>
          <w:rFonts w:ascii="Calibri" w:hAnsi="Calibri" w:cs="Calibri"/>
          <w:color w:val="000000"/>
          <w:shd w:val="clear" w:color="auto" w:fill="FFFFFF"/>
        </w:rPr>
      </w:pPr>
      <w:r>
        <w:rPr>
          <w:rFonts w:ascii="Calibri" w:hAnsi="Calibri" w:cs="Calibri"/>
          <w:color w:val="000000"/>
          <w:shd w:val="clear" w:color="auto" w:fill="FFFFFF"/>
        </w:rPr>
        <w:t>Gli uomini, da sempre nella storia, vogliono essere i primi: è un desiderio innato, primordiale; non è neppure un desiderio cattivo; spesso si è portati a pensare che il Vangelo condanni tutto questo, che lo slancio che l’uomo mette per andare avanti, esso lo muta in slancio per andare indietro</w:t>
      </w:r>
      <w:r w:rsidR="001F0461">
        <w:rPr>
          <w:rFonts w:ascii="Calibri" w:hAnsi="Calibri" w:cs="Calibri"/>
          <w:color w:val="000000"/>
          <w:shd w:val="clear" w:color="auto" w:fill="FFFFFF"/>
        </w:rPr>
        <w:t xml:space="preserve">, mantenendo l’uomo in una deplorevole inerzia e passività. Ma non è così: </w:t>
      </w:r>
      <w:r w:rsidR="001F0461" w:rsidRPr="00CF08D6">
        <w:rPr>
          <w:rFonts w:ascii="Calibri" w:hAnsi="Calibri" w:cs="Calibri"/>
          <w:i/>
          <w:color w:val="000000"/>
          <w:shd w:val="clear" w:color="auto" w:fill="FFFFFF"/>
        </w:rPr>
        <w:t>“Se uno vuol essere il primo….”:</w:t>
      </w:r>
      <w:r w:rsidR="001F0461">
        <w:rPr>
          <w:rFonts w:ascii="Calibri" w:hAnsi="Calibri" w:cs="Calibri"/>
          <w:color w:val="000000"/>
          <w:shd w:val="clear" w:color="auto" w:fill="FFFFFF"/>
        </w:rPr>
        <w:t xml:space="preserve"> dunque è lecito volerlo essere! Ciò che Gesù cambia radicalmente è il motivo di questo desiderio e, quindi, anche il modo di realizzarlo: </w:t>
      </w:r>
      <w:r w:rsidR="001F0461" w:rsidRPr="00CF08D6">
        <w:rPr>
          <w:rFonts w:ascii="Calibri" w:hAnsi="Calibri" w:cs="Calibri"/>
          <w:b/>
          <w:color w:val="000000"/>
          <w:shd w:val="clear" w:color="auto" w:fill="FFFFFF"/>
        </w:rPr>
        <w:t>“Sia il servo di tutti”.</w:t>
      </w:r>
      <w:r w:rsidR="001F0461">
        <w:rPr>
          <w:rFonts w:ascii="Calibri" w:hAnsi="Calibri" w:cs="Calibri"/>
          <w:color w:val="000000"/>
          <w:shd w:val="clear" w:color="auto" w:fill="FFFFFF"/>
        </w:rPr>
        <w:t xml:space="preserve"> Troviamo qua un vero e proprio rovesciamento di prospettiva: la ragione immediata di tutto ciò è…</w:t>
      </w:r>
      <w:r w:rsidR="001F0461" w:rsidRPr="00192FCB">
        <w:rPr>
          <w:rFonts w:ascii="Calibri" w:hAnsi="Calibri" w:cs="Calibri"/>
          <w:color w:val="000000"/>
          <w:shd w:val="clear" w:color="auto" w:fill="FFFFFF"/>
        </w:rPr>
        <w:t>perché Gesù ha fatto così!</w:t>
      </w:r>
    </w:p>
    <w:p w:rsidR="001F0461" w:rsidRDefault="001F0461" w:rsidP="002B0B76">
      <w:pPr>
        <w:jc w:val="both"/>
        <w:rPr>
          <w:rFonts w:ascii="Calibri" w:hAnsi="Calibri" w:cs="Calibri"/>
          <w:color w:val="000000"/>
          <w:shd w:val="clear" w:color="auto" w:fill="FFFFFF"/>
        </w:rPr>
      </w:pPr>
      <w:r>
        <w:rPr>
          <w:rFonts w:ascii="Calibri" w:hAnsi="Calibri" w:cs="Calibri"/>
          <w:color w:val="000000"/>
          <w:shd w:val="clear" w:color="auto" w:fill="FFFFFF"/>
        </w:rPr>
        <w:t>“</w:t>
      </w:r>
      <w:r w:rsidRPr="00192FCB">
        <w:rPr>
          <w:rFonts w:ascii="Calibri" w:hAnsi="Calibri" w:cs="Calibri"/>
          <w:i/>
          <w:color w:val="000000"/>
          <w:shd w:val="clear" w:color="auto" w:fill="FFFFFF"/>
        </w:rPr>
        <w:t>Io sto in mezzo a voi come colui che serve</w:t>
      </w:r>
      <w:r>
        <w:rPr>
          <w:rFonts w:ascii="Calibri" w:hAnsi="Calibri" w:cs="Calibri"/>
          <w:color w:val="000000"/>
          <w:shd w:val="clear" w:color="auto" w:fill="FFFFFF"/>
        </w:rPr>
        <w:t xml:space="preserve"> (Lc 22,27) “</w:t>
      </w:r>
      <w:r w:rsidRPr="00192FCB">
        <w:rPr>
          <w:rFonts w:ascii="Calibri" w:hAnsi="Calibri" w:cs="Calibri"/>
          <w:i/>
          <w:color w:val="000000"/>
          <w:shd w:val="clear" w:color="auto" w:fill="FFFFFF"/>
        </w:rPr>
        <w:t>Il figlio dell’uomo non è venuto per essere servito, ma per servire e dare la propria vita in riscatto per molti</w:t>
      </w:r>
      <w:r>
        <w:rPr>
          <w:rFonts w:ascii="Calibri" w:hAnsi="Calibri" w:cs="Calibri"/>
          <w:color w:val="000000"/>
          <w:shd w:val="clear" w:color="auto" w:fill="FFFFFF"/>
        </w:rPr>
        <w:t>” (Mc 10,45). Non solo l’infelicità del mondo, ma anche la nostra personale, quotidiana infelicità deriva da qui: dai desideri smodati di primeggiare, dalle ambizioni che non riusciamo a soddisfare, o che, una volta soddisfatte, ci lasciano più scontenti e insoddisfatti di prima. Gesù ci indica un’altra strada, la sua strada: aprire la mano che teniamo chiusa, perdere, farci come bambini. Tornare bambini significa tornare quello che l’uomo era quando uscì dalle mani di Dio, quando per essere lieto e per godere delle cose intorno a sé, non aveva ancora bisogno di possederle solo per sé, di difenderle dai rivali; ci è chiesto di tornare a quell’infanzia, perché è di essa che i bambini sono anche oggi segno e ricordo.</w:t>
      </w:r>
    </w:p>
    <w:p w:rsidR="00C705AA" w:rsidRDefault="000854C6" w:rsidP="002B0B76">
      <w:pPr>
        <w:jc w:val="both"/>
        <w:rPr>
          <w:rFonts w:ascii="Calibri" w:hAnsi="Calibri" w:cs="Calibri"/>
          <w:color w:val="000000"/>
          <w:shd w:val="clear" w:color="auto" w:fill="FFFFFF"/>
        </w:rPr>
      </w:pPr>
      <w:r>
        <w:rPr>
          <w:rFonts w:ascii="Calibri" w:hAnsi="Calibri" w:cs="Calibri"/>
          <w:color w:val="000000"/>
          <w:shd w:val="clear" w:color="auto" w:fill="FFFFFF"/>
        </w:rPr>
        <w:t>Leggendo queste righe di vangelo vengono alla mente la testimonianza di tanti cristiani che, con umiltà e nel silenzio, spendono la vita al servizio degli altri a causa del Signore Gesù, operando concretamente come servi dell’amore e perciò come “artigiani</w:t>
      </w:r>
      <w:r w:rsidR="00E2780D">
        <w:rPr>
          <w:rFonts w:ascii="Calibri" w:hAnsi="Calibri" w:cs="Calibri"/>
          <w:color w:val="000000"/>
          <w:shd w:val="clear" w:color="auto" w:fill="FFFFFF"/>
        </w:rPr>
        <w:t>”</w:t>
      </w:r>
      <w:r>
        <w:rPr>
          <w:rFonts w:ascii="Calibri" w:hAnsi="Calibri" w:cs="Calibri"/>
          <w:color w:val="000000"/>
          <w:shd w:val="clear" w:color="auto" w:fill="FFFFFF"/>
        </w:rPr>
        <w:t xml:space="preserve"> di pace</w:t>
      </w:r>
      <w:r w:rsidR="00E2780D">
        <w:rPr>
          <w:rFonts w:ascii="Calibri" w:hAnsi="Calibri" w:cs="Calibri"/>
          <w:color w:val="000000"/>
          <w:shd w:val="clear" w:color="auto" w:fill="FFFFFF"/>
        </w:rPr>
        <w:t>…e ad</w:t>
      </w:r>
      <w:r>
        <w:rPr>
          <w:rFonts w:ascii="Calibri" w:hAnsi="Calibri" w:cs="Calibri"/>
          <w:color w:val="000000"/>
          <w:shd w:val="clear" w:color="auto" w:fill="FFFFFF"/>
        </w:rPr>
        <w:t xml:space="preserve"> alcuni è chiesta talora la suprema testimonianza del sangue. Non c’è dubbio che seguire Cristo è difficile, ma, come Egli dice, solo chi perde la propria vita per causa sua e del vangelo la salverà dando senso pieno alla propria esistenza. Non può esistere altra strada per essere suoi discepoli, non c’è altra strada per testimoniare il suo amore e tendere alla perfezione evangelica. </w:t>
      </w:r>
    </w:p>
    <w:p w:rsidR="001F0461" w:rsidRDefault="000854C6" w:rsidP="002B0B76">
      <w:pPr>
        <w:jc w:val="both"/>
        <w:rPr>
          <w:rFonts w:ascii="Calibri" w:hAnsi="Calibri" w:cs="Calibri"/>
          <w:color w:val="000000"/>
          <w:shd w:val="clear" w:color="auto" w:fill="FFFFFF"/>
        </w:rPr>
      </w:pPr>
      <w:r>
        <w:rPr>
          <w:rFonts w:ascii="Calibri" w:hAnsi="Calibri" w:cs="Calibri"/>
          <w:color w:val="000000"/>
          <w:shd w:val="clear" w:color="auto" w:fill="FFFFFF"/>
        </w:rPr>
        <w:t>Ci aiuti Maria Vergine ad aprire sempre più il nostro cuore all’amore di Dio, mistero di gioia e santità.</w:t>
      </w:r>
    </w:p>
    <w:p w:rsidR="00E86F7F" w:rsidRPr="00B87C1B" w:rsidRDefault="00E86F7F" w:rsidP="00314E5D">
      <w:pPr>
        <w:rPr>
          <w:rFonts w:ascii="Calibri" w:hAnsi="Calibri" w:cs="Calibri"/>
          <w:color w:val="000000"/>
          <w:shd w:val="clear" w:color="auto" w:fill="FFFFFF"/>
        </w:rPr>
      </w:pPr>
    </w:p>
    <w:p w:rsidR="00314E5D" w:rsidRPr="00D05A07" w:rsidRDefault="00314E5D" w:rsidP="00314E5D">
      <w:pPr>
        <w:rPr>
          <w:rFonts w:ascii="Calibri" w:hAnsi="Calibri" w:cs="Calibri"/>
          <w:b/>
          <w:i/>
          <w:color w:val="000000"/>
          <w:shd w:val="clear" w:color="auto" w:fill="FFFFFF"/>
        </w:rPr>
      </w:pPr>
      <w:bookmarkStart w:id="0" w:name="_GoBack"/>
      <w:bookmarkEnd w:id="0"/>
    </w:p>
    <w:p w:rsidR="0033126C" w:rsidRDefault="0033126C" w:rsidP="00F93EA1">
      <w:pPr>
        <w:spacing w:after="0"/>
      </w:pPr>
    </w:p>
    <w:sectPr w:rsidR="0033126C" w:rsidSect="00F93E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EA1"/>
    <w:rsid w:val="000854C6"/>
    <w:rsid w:val="00192FCB"/>
    <w:rsid w:val="001F0461"/>
    <w:rsid w:val="002B0B76"/>
    <w:rsid w:val="00314E5D"/>
    <w:rsid w:val="0033126C"/>
    <w:rsid w:val="00695107"/>
    <w:rsid w:val="00B87C1B"/>
    <w:rsid w:val="00C705AA"/>
    <w:rsid w:val="00C73A0D"/>
    <w:rsid w:val="00CF08D6"/>
    <w:rsid w:val="00D30A1F"/>
    <w:rsid w:val="00E2780D"/>
    <w:rsid w:val="00E86F7F"/>
    <w:rsid w:val="00F93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14E5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14E5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614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Franco</dc:creator>
  <cp:keywords/>
  <dc:description/>
  <cp:lastModifiedBy>Umberto Baroni</cp:lastModifiedBy>
  <cp:revision>11</cp:revision>
  <dcterms:created xsi:type="dcterms:W3CDTF">2021-09-13T09:53:00Z</dcterms:created>
  <dcterms:modified xsi:type="dcterms:W3CDTF">2021-09-14T13:59:00Z</dcterms:modified>
</cp:coreProperties>
</file>