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A" w:rsidRPr="00AF248E" w:rsidRDefault="005E336A" w:rsidP="005E336A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X</w:t>
      </w:r>
      <w:r w:rsidR="00567D68">
        <w:rPr>
          <w:rFonts w:eastAsia="Times New Roman" w:cstheme="minorHAnsi"/>
          <w:b/>
          <w:bCs/>
          <w:lang w:eastAsia="it-IT"/>
        </w:rPr>
        <w:t>X</w:t>
      </w:r>
      <w:r w:rsidRPr="00AF248E">
        <w:rPr>
          <w:rFonts w:eastAsia="Times New Roman" w:cstheme="minorHAnsi"/>
          <w:b/>
          <w:bCs/>
          <w:lang w:eastAsia="it-IT"/>
        </w:rPr>
        <w:t>I</w:t>
      </w:r>
      <w:r w:rsidR="00567D68">
        <w:rPr>
          <w:rFonts w:eastAsia="Times New Roman" w:cstheme="minorHAnsi"/>
          <w:b/>
          <w:bCs/>
          <w:lang w:eastAsia="it-IT"/>
        </w:rPr>
        <w:t>X</w:t>
      </w:r>
      <w:r w:rsidRPr="00AF248E">
        <w:rPr>
          <w:rFonts w:eastAsia="Times New Roman" w:cstheme="minorHAnsi"/>
          <w:b/>
          <w:bCs/>
          <w:lang w:eastAsia="it-IT"/>
        </w:rPr>
        <w:t xml:space="preserve"> DOMENICA </w:t>
      </w:r>
      <w:r>
        <w:rPr>
          <w:rFonts w:eastAsia="Times New Roman" w:cstheme="minorHAnsi"/>
          <w:b/>
          <w:bCs/>
          <w:lang w:eastAsia="it-IT"/>
        </w:rPr>
        <w:t>D</w:t>
      </w:r>
      <w:r w:rsidRPr="00AF248E">
        <w:rPr>
          <w:rFonts w:eastAsia="Times New Roman" w:cstheme="minorHAnsi"/>
          <w:b/>
          <w:bCs/>
          <w:lang w:eastAsia="it-IT"/>
        </w:rPr>
        <w:t>EL TEMPO ORDINARIO</w:t>
      </w:r>
    </w:p>
    <w:p w:rsidR="005E336A" w:rsidRPr="00AF248E" w:rsidRDefault="005E336A" w:rsidP="005E336A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5E336A" w:rsidRDefault="005E336A" w:rsidP="005E336A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0C6428" w:rsidRDefault="005E336A" w:rsidP="000C6428">
      <w:pPr>
        <w:rPr>
          <w:rFonts w:eastAsia="Times New Roman" w:cstheme="minorHAnsi"/>
          <w:b/>
          <w:bCs/>
          <w:i/>
          <w:iCs/>
          <w:color w:val="333333"/>
          <w:lang w:eastAsia="it-IT"/>
        </w:rPr>
      </w:pPr>
      <w:r w:rsidRPr="000D67DE">
        <w:rPr>
          <w:rFonts w:eastAsia="Times New Roman" w:cstheme="minorHAnsi"/>
          <w:b/>
          <w:bCs/>
          <w:color w:val="333333"/>
          <w:shd w:val="clear" w:color="auto" w:fill="FFFFFF"/>
          <w:lang w:eastAsia="it-IT"/>
        </w:rPr>
        <w:t>Dal Vangelo secondo Marco (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 xml:space="preserve">Mc </w:t>
      </w:r>
      <w:r w:rsidR="00567D68" w:rsidRPr="00567D68">
        <w:rPr>
          <w:rFonts w:eastAsia="Times New Roman" w:cstheme="minorHAnsi"/>
          <w:b/>
          <w:bCs/>
          <w:i/>
          <w:iCs/>
          <w:color w:val="333333"/>
          <w:lang w:eastAsia="it-IT"/>
        </w:rPr>
        <w:t>10,35-45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>)</w:t>
      </w:r>
    </w:p>
    <w:p w:rsidR="000C6428" w:rsidRPr="000C6428" w:rsidRDefault="000C6428" w:rsidP="000C6428">
      <w:pPr>
        <w:rPr>
          <w:rFonts w:eastAsia="Times New Roman" w:cstheme="minorHAnsi"/>
          <w:b/>
          <w:bCs/>
          <w:i/>
          <w:iCs/>
          <w:color w:val="333333"/>
          <w:sz w:val="8"/>
          <w:szCs w:val="8"/>
          <w:lang w:eastAsia="it-IT"/>
        </w:rPr>
      </w:pPr>
    </w:p>
    <w:p w:rsidR="00567D68" w:rsidRPr="00567D68" w:rsidRDefault="00567D68" w:rsidP="00567D68">
      <w:pPr>
        <w:rPr>
          <w:rFonts w:cstheme="minorHAnsi"/>
          <w:i/>
          <w:iCs/>
        </w:rPr>
      </w:pPr>
      <w:r w:rsidRPr="00567D68">
        <w:rPr>
          <w:rFonts w:cstheme="minorHAnsi"/>
          <w:i/>
          <w:iCs/>
        </w:rPr>
        <w:t>Gli si avvicinarono Giacomo e Giovanni, i figli di Zebedeo, dicendogli: «Maestro, vogliamo che tu faccia per noi quello che ti chiederemo». Egli disse loro: «Che cosa volete che io faccia per voi?». Gli risposero: «Concedici di sedere, nella tua gloria, uno alla tua destra e uno alla tua sinistra». Gesù disse loro: «Voi non sapete quello che chiedete. Potete bere il calice che io bevo, o essere battezzati nel battesimo in cui io sono battezzato?». Gli risposero: «Lo possiamo». E Gesù disse loro: «Il calice che io bevo anche voi lo berrete, e nel battesimo in cui io sono battezzato anche voi sarete battezzati. Ma sedere alla mia destra o alla mia sinistra non sta a me concederlo; è per coloro per i quali è stato preparato».</w:t>
      </w:r>
    </w:p>
    <w:p w:rsidR="000C6428" w:rsidRDefault="00567D68" w:rsidP="00567D68">
      <w:pPr>
        <w:rPr>
          <w:rFonts w:cstheme="minorHAnsi"/>
          <w:i/>
          <w:iCs/>
        </w:rPr>
      </w:pPr>
      <w:r w:rsidRPr="00567D68">
        <w:rPr>
          <w:rFonts w:cstheme="minorHAnsi"/>
          <w:i/>
          <w:iCs/>
        </w:rPr>
        <w:t>Gli altri dieci, avendo sentito, cominciarono a indignarsi con Giacomo e Giovanni. Allora Gesù li chiamò a sé e disse loro: «Voi sapete che coloro i quali sono considerati i governanti delle nazioni dominano su di esse e i loro capi le opprimono. Tra voi però non è così; ma chi vuole diventare grande tra voi sarà vostro servitore, e chi vuole essere il primo tra voi sarà schiavo di tutti. Anche il Figlio dell’uomo infatti non è venuto per farsi servire, ma per servire e dare la propria vita in riscatto per molti».</w:t>
      </w:r>
    </w:p>
    <w:p w:rsidR="00567D68" w:rsidRDefault="00567D68" w:rsidP="00567D68">
      <w:pPr>
        <w:rPr>
          <w:rFonts w:cstheme="minorHAnsi"/>
          <w:i/>
          <w:iCs/>
        </w:rPr>
      </w:pPr>
    </w:p>
    <w:p w:rsidR="00567D68" w:rsidRPr="000C6428" w:rsidRDefault="00567D68" w:rsidP="00567D68">
      <w:pPr>
        <w:rPr>
          <w:rFonts w:eastAsia="Times New Roman" w:cstheme="minorHAnsi"/>
          <w:b/>
          <w:bCs/>
          <w:lang w:eastAsia="it-IT"/>
        </w:rPr>
      </w:pPr>
    </w:p>
    <w:p w:rsidR="00567D68" w:rsidRPr="00567D68" w:rsidRDefault="00567D68" w:rsidP="00567D6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67D68">
        <w:rPr>
          <w:rFonts w:ascii="Calibri" w:hAnsi="Calibri" w:cs="Calibri"/>
          <w:sz w:val="22"/>
          <w:szCs w:val="22"/>
        </w:rPr>
        <w:t>Giacomo e Giovanni sembra vogliano sottomettere Dio alla loro volontà, cercano la gloria. Può capitare anche a noi di voler capovolgere l’ottica di Dio con la nostra ottica; noi davanti alla vita siamo disposti a tutto, a bere qualsiasi calice, purché la situazione si volga a nostro beneficio. Tante volte abbiamo cercato di piegare Dio alla nostra volontà: “se tu mi aiuti io farò questo e quello…” Oppure: “ma io mi sono sempre comportato bene, perché non mi concedi questo”. Usiamo la stessa ottica umana anche con Dio.</w:t>
      </w:r>
    </w:p>
    <w:p w:rsidR="00567D68" w:rsidRPr="00567D68" w:rsidRDefault="00567D68" w:rsidP="00567D6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67D68">
        <w:rPr>
          <w:rFonts w:ascii="Calibri" w:hAnsi="Calibri" w:cs="Calibri"/>
          <w:sz w:val="22"/>
          <w:szCs w:val="22"/>
        </w:rPr>
        <w:t>Il Signore ci dice che questo modo di pensare è sbagliato, che la gloria, il potere, non salvano, è solo l’amore che salva. L’unica strada che Dio vuole percorrere per conquistare il nostro e l’altrui cuore, è una strada d’amore, di dono di sé, di gratitudine.</w:t>
      </w:r>
    </w:p>
    <w:p w:rsidR="00567D68" w:rsidRPr="00567D68" w:rsidRDefault="00567D68" w:rsidP="00567D6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67D68">
        <w:rPr>
          <w:rFonts w:ascii="Calibri" w:hAnsi="Calibri" w:cs="Calibri"/>
          <w:i/>
          <w:sz w:val="22"/>
          <w:szCs w:val="22"/>
        </w:rPr>
        <w:t>Quale Dio voglio avere accanto?</w:t>
      </w:r>
      <w:r w:rsidRPr="00567D68">
        <w:rPr>
          <w:rFonts w:ascii="Calibri" w:hAnsi="Calibri" w:cs="Calibri"/>
          <w:sz w:val="22"/>
          <w:szCs w:val="22"/>
        </w:rPr>
        <w:t xml:space="preserve"> Un Dio che mi dà pieni poteri o un Dio che mi si offre come amore, che rende feconda la mia vita perché è il dono di sé che rende fecondi e abbatte il muro della morte; infatti l’amore non può portare via il bene di una persona, rimane nella storia e nel cuore. Noi di chi ci ricordiamo? A chi siamo riconoscenti? A persone che si sono fatte grandi o piuttosto a una mamma, un papà, una nonna, che hanno vissuto da “piccoli” ma grandi nell’amore. Dio ha avuto pazienza di spiegarci, come ha fatto con Giacomo e Giovanni, che non è la potenza e il potere che fa, ma solo l’amore.            </w:t>
      </w:r>
    </w:p>
    <w:p w:rsidR="00567D68" w:rsidRPr="00567D68" w:rsidRDefault="00567D68" w:rsidP="00567D68">
      <w:pPr>
        <w:pStyle w:val="NormaleWeb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567D68">
        <w:rPr>
          <w:rFonts w:ascii="Calibri" w:hAnsi="Calibri" w:cs="Calibri"/>
          <w:i/>
          <w:sz w:val="22"/>
          <w:szCs w:val="22"/>
        </w:rPr>
        <w:t>Siamo disposti a cercare la “grandezza” del servo?</w:t>
      </w:r>
      <w:r w:rsidRPr="00567D68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567D68">
        <w:rPr>
          <w:rFonts w:ascii="Calibri" w:hAnsi="Calibri" w:cs="Calibri"/>
          <w:sz w:val="22"/>
          <w:szCs w:val="22"/>
        </w:rPr>
        <w:t xml:space="preserve">Di chi è disposto a perdere la vita con piccoli e grandi gesti quotidiani per amore? </w:t>
      </w:r>
    </w:p>
    <w:p w:rsidR="00567D68" w:rsidRPr="00567D68" w:rsidRDefault="00567D68" w:rsidP="00567D6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67D68">
        <w:rPr>
          <w:rFonts w:ascii="Calibri" w:hAnsi="Calibri" w:cs="Calibri"/>
          <w:sz w:val="22"/>
          <w:szCs w:val="22"/>
        </w:rPr>
        <w:t xml:space="preserve">Giacomo e Giovanni sono passati da un’impazienza anche nella vita spirituale, a lasciarsi educare alla pazienza di Dio e all’amore e al dono di sé. </w:t>
      </w:r>
    </w:p>
    <w:p w:rsidR="005E336A" w:rsidRPr="00D1633A" w:rsidRDefault="00567D68" w:rsidP="00567D6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67D68">
        <w:rPr>
          <w:rFonts w:ascii="Calibri" w:hAnsi="Calibri" w:cs="Calibri"/>
          <w:sz w:val="22"/>
          <w:szCs w:val="22"/>
        </w:rPr>
        <w:t>Lasciamoci educare da questa parola e passare dalla nostra impazienza alla pazienza di Dio, dal potere all’amore, dalla morte alla vita.</w:t>
      </w:r>
    </w:p>
    <w:sectPr w:rsidR="005E336A" w:rsidRPr="00D1633A" w:rsidSect="000C6428">
      <w:pgSz w:w="11900" w:h="16840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6A"/>
    <w:rsid w:val="000C6428"/>
    <w:rsid w:val="001F4C17"/>
    <w:rsid w:val="00567D68"/>
    <w:rsid w:val="005E336A"/>
    <w:rsid w:val="00D1633A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4</cp:revision>
  <dcterms:created xsi:type="dcterms:W3CDTF">2021-10-01T13:17:00Z</dcterms:created>
  <dcterms:modified xsi:type="dcterms:W3CDTF">2021-10-11T07:05:00Z</dcterms:modified>
</cp:coreProperties>
</file>