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2C" w:rsidRPr="00D05A07" w:rsidRDefault="00DD632C" w:rsidP="00DD632C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III Domenica di Pasqua</w:t>
      </w:r>
    </w:p>
    <w:p w:rsidR="00DD632C" w:rsidRDefault="00DD632C" w:rsidP="00DD632C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hd w:val="clear" w:color="auto" w:fill="FFFFFF"/>
        </w:rPr>
        <w:t>C</w:t>
      </w:r>
    </w:p>
    <w:p w:rsidR="00DD632C" w:rsidRPr="00F87609" w:rsidRDefault="00DD632C" w:rsidP="00DD632C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E30E08" w:rsidRPr="0068240A" w:rsidRDefault="00DD632C" w:rsidP="00DD632C">
      <w:pPr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Dal Vangelo se</w:t>
      </w:r>
      <w:bookmarkStart w:id="0" w:name="_GoBack"/>
      <w:bookmarkEnd w:id="0"/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condo </w:t>
      </w:r>
      <w:r w:rsidR="00327A03">
        <w:rPr>
          <w:rFonts w:ascii="Calibri" w:hAnsi="Calibri" w:cs="Calibri"/>
          <w:b/>
          <w:i/>
          <w:color w:val="000000"/>
          <w:shd w:val="clear" w:color="auto" w:fill="FFFFFF"/>
        </w:rPr>
        <w:t>Giovanni</w:t>
      </w:r>
      <w:r w:rsidR="00CA26B2">
        <w:rPr>
          <w:rFonts w:ascii="Calibri" w:hAnsi="Calibri" w:cs="Calibri"/>
          <w:b/>
          <w:i/>
          <w:color w:val="000000"/>
          <w:shd w:val="clear" w:color="auto" w:fill="FFFFFF"/>
        </w:rPr>
        <w:t xml:space="preserve">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(</w:t>
      </w:r>
      <w:proofErr w:type="spellStart"/>
      <w:r w:rsidR="007E7F53">
        <w:rPr>
          <w:rFonts w:ascii="Calibri" w:hAnsi="Calibri" w:cs="Calibri"/>
          <w:b/>
          <w:i/>
          <w:color w:val="000000"/>
          <w:shd w:val="clear" w:color="auto" w:fill="FFFFFF"/>
        </w:rPr>
        <w:t>Gv</w:t>
      </w:r>
      <w:proofErr w:type="spellEnd"/>
      <w:r w:rsidR="007E7F53">
        <w:rPr>
          <w:rFonts w:ascii="Calibri" w:hAnsi="Calibri" w:cs="Calibri"/>
          <w:b/>
          <w:i/>
          <w:color w:val="000000"/>
          <w:shd w:val="clear" w:color="auto" w:fill="FFFFFF"/>
        </w:rPr>
        <w:t xml:space="preserve"> 21,1-19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:rsidR="007E7F53" w:rsidRDefault="0068240A" w:rsidP="00CA26B2">
      <w:pPr>
        <w:jc w:val="both"/>
        <w:rPr>
          <w:i/>
        </w:rPr>
      </w:pPr>
      <w:r w:rsidRPr="0068240A">
        <w:rPr>
          <w:i/>
        </w:rPr>
        <w:t xml:space="preserve">In quel tempo, Gesù si manifestò di nuovo ai discepoli sul mare di </w:t>
      </w:r>
      <w:proofErr w:type="spellStart"/>
      <w:r w:rsidRPr="0068240A">
        <w:rPr>
          <w:i/>
        </w:rPr>
        <w:t>Tiberìade</w:t>
      </w:r>
      <w:proofErr w:type="spellEnd"/>
      <w:r w:rsidRPr="0068240A">
        <w:rPr>
          <w:i/>
        </w:rPr>
        <w:t xml:space="preserve">. E si manifestò così: si trovavano insieme Simon Pietro, Tommaso detto </w:t>
      </w:r>
      <w:proofErr w:type="spellStart"/>
      <w:r w:rsidRPr="0068240A">
        <w:rPr>
          <w:i/>
        </w:rPr>
        <w:t>Dìdimo</w:t>
      </w:r>
      <w:proofErr w:type="spellEnd"/>
      <w:r w:rsidRPr="0068240A">
        <w:rPr>
          <w:i/>
        </w:rPr>
        <w:t xml:space="preserve">, </w:t>
      </w:r>
      <w:proofErr w:type="spellStart"/>
      <w:r w:rsidRPr="0068240A">
        <w:rPr>
          <w:i/>
        </w:rPr>
        <w:t>Natanaele</w:t>
      </w:r>
      <w:proofErr w:type="spellEnd"/>
      <w:r w:rsidRPr="0068240A">
        <w:rPr>
          <w:i/>
        </w:rPr>
        <w:t xml:space="preserve"> di Cana di Galilea, i figli di Zebedeo e altri due discepoli. Disse loro Simon Pietro: "Io vado a pescare". Gli dissero: "Veniamo anche noi con te". Allora uscirono e salirono sulla barca; ma quella notte non presero nulla.</w:t>
      </w:r>
      <w:r w:rsidR="009C2C87">
        <w:rPr>
          <w:i/>
        </w:rPr>
        <w:t xml:space="preserve"> </w:t>
      </w:r>
      <w:r w:rsidRPr="0068240A">
        <w:rPr>
          <w:i/>
        </w:rPr>
        <w:t>Quando già era l'alba, Gesù stette sulla riva, ma i discepoli non si erano accorti che era Gesù. Gesù disse loro: "Figlioli, non avete nulla da mangiare?". Gli risposero: "No". Allora egli disse loro: "Gettate la rete dalla parte destra della barca e troverete". La gettarono e non riuscivano più a tirarla su per la grande quantità di pesci. Allora quel discepolo che Gesù amava disse a Pietro: "È il Signore!". Simon Pietro, appena udì che era il Signore, si strinse la veste attorno ai fianchi, perché era svestito, e si gettò in mare. Gli altri discepoli invece vennero con la barca, trascinando la rete piena di pesci: non erano infatti lontani da terra se non un centinaio di metri.</w:t>
      </w:r>
      <w:r w:rsidR="009C2C87">
        <w:rPr>
          <w:i/>
        </w:rPr>
        <w:t xml:space="preserve"> </w:t>
      </w:r>
      <w:r w:rsidRPr="0068240A">
        <w:rPr>
          <w:i/>
        </w:rPr>
        <w:t>Appena scesi a terra, videro un fuoco di brace con del pesce sopra, e del pane. Disse loro Gesù: "Portate un po' del pesce che avete preso ora". Allora Simon Pietro salì nella barca e trasse a terra la rete piena di centocinquantatré grossi pesci. E benché fossero tanti, la rete non si squarciò. Gesù disse loro: "Venite a mangiare". E nessuno dei discepoli osava domandargli: "Chi sei?", perché sapevano bene che era il Signore. Gesù si avvicinò, prese il pane e lo diede loro, e così pure il pesce. Era la terza volta che Gesù si manifestava ai discepoli, dopo essere risorto dai morti.</w:t>
      </w:r>
      <w:r w:rsidRPr="0068240A">
        <w:rPr>
          <w:i/>
        </w:rPr>
        <w:br/>
        <w:t>Quand'ebbero mangiato, Gesù disse a Simon Pietro: "Simone, figlio di Giovanni, mi ami più di costoro?". Gli rispose: "Certo, Signore, tu lo sai che ti voglio bene". Gli disse: "Pasci i miei agnelli". Gli disse di nuovo, per la seconda volta: "Simone, figlio di Giovanni, mi ami?". Gli rispose: "Certo, Signore, tu lo sai che ti voglio bene". Gli disse: "Pascola le mie pecore". Gli disse per la terza volta: "Simone, figlio di Giovanni, mi vuoi bene?". Pietro rimase addolorato che per la terza volta gli domandasse: "Mi vuoi bene?", e gli disse: "Signore, tu conosci tutto; tu sai che ti voglio bene". Gli rispose Gesù: "Pasci le mie pecore. In verità, in verità io ti dico: quando eri più giovane ti vestivi da solo e andavi dove volevi; ma quando sarai vecchio tenderai le tue mani, e un altro ti vestirà e ti porterà dove tu non vuoi". Questo disse per indicare con quale morte egli avrebbe glorificato Dio. E, detto questo, aggiunse: "Seguimi".</w:t>
      </w:r>
    </w:p>
    <w:p w:rsidR="003E2804" w:rsidRDefault="003E2804" w:rsidP="00CA26B2">
      <w:pPr>
        <w:jc w:val="both"/>
        <w:rPr>
          <w:i/>
        </w:rPr>
      </w:pPr>
    </w:p>
    <w:p w:rsidR="00530034" w:rsidRDefault="0063220A" w:rsidP="00CA26B2">
      <w:pPr>
        <w:spacing w:after="0"/>
        <w:jc w:val="both"/>
      </w:pPr>
      <w:r>
        <w:t>Il brano evangelico</w:t>
      </w:r>
      <w:r w:rsidR="00E2614E">
        <w:t xml:space="preserve"> di questa domenica</w:t>
      </w:r>
      <w:r>
        <w:t xml:space="preserve"> presenta due episodi legati tra loro, ma distinti: la pesca miracolosa e il dialogo in cui Gesù conferisce a Pietro il mandato di pascere le sue pecore. Siamo nel periodo di quaranta giorni successivi alla risurrezione. Pietro e i suoi compagni sono tornati a pescare; all’alba stanno tornando a riva senza aver preso nulla, </w:t>
      </w:r>
      <w:r w:rsidR="002214B0">
        <w:t>quand’ecco che un uomo, dalla sponda, grida loro: “Gettate la rete dalla parte destra della barca e troverete”. Lo fecero e presero</w:t>
      </w:r>
      <w:r w:rsidR="004F59F1">
        <w:t xml:space="preserve">. </w:t>
      </w:r>
      <w:r w:rsidR="006B1919">
        <w:t xml:space="preserve">In questo racconto </w:t>
      </w:r>
      <w:r w:rsidR="007A0B84">
        <w:t xml:space="preserve">Pietro </w:t>
      </w:r>
      <w:r w:rsidR="00242A3F">
        <w:t xml:space="preserve">è un’immagine </w:t>
      </w:r>
      <w:r w:rsidR="00E96CBB">
        <w:t xml:space="preserve">viva della fede </w:t>
      </w:r>
      <w:proofErr w:type="spellStart"/>
      <w:r w:rsidR="00E96CBB">
        <w:t>discepolare</w:t>
      </w:r>
      <w:proofErr w:type="spellEnd"/>
      <w:r w:rsidR="00E96CBB">
        <w:t xml:space="preserve">….quando ci si fida totalmente di Lui </w:t>
      </w:r>
      <w:r w:rsidR="00194234">
        <w:t>possono veramente accadere miracoli</w:t>
      </w:r>
      <w:r w:rsidR="0020448E">
        <w:t>. Però Gesù risorto non lo riconoscono immediatamente! Questo fatto ha una spiegazione. Gesù non è risorto, come Lazzaro, alla vita di prima; è entrato in una nuova dimensione, non più “secondo la carne”, ma “secondo lo Spirito” e può essere riconosciuto solo grazie allo Spirito. E’ lui che accende la scintilla e lo fa riconoscere. Nessuno può dire “Gesù è il Signore” se non nello Spirito Santo! La domanda che è rivolta a noi è questa: somiglia</w:t>
      </w:r>
      <w:r w:rsidR="003B0667">
        <w:t>m</w:t>
      </w:r>
      <w:r w:rsidR="0020448E">
        <w:t xml:space="preserve">o noi a Maria Maddalena e ai discepoli dopo che hanno riconosciuto il Signore, o prima di tale riconoscimento? </w:t>
      </w:r>
      <w:r w:rsidR="00961CED">
        <w:t xml:space="preserve">E’ cambiato qualcosa </w:t>
      </w:r>
      <w:r w:rsidR="0016638F">
        <w:t>in noi</w:t>
      </w:r>
      <w:r w:rsidR="00961CED">
        <w:t xml:space="preserve"> dopo che lo abbiamo riconosciuto come il Signore della nostra vita?</w:t>
      </w:r>
    </w:p>
    <w:p w:rsidR="003E2804" w:rsidRPr="003E2804" w:rsidRDefault="0020448E" w:rsidP="00CA26B2">
      <w:pPr>
        <w:spacing w:after="0"/>
        <w:jc w:val="both"/>
      </w:pPr>
      <w:r>
        <w:t xml:space="preserve">Un secondo quadro </w:t>
      </w:r>
      <w:r w:rsidR="00817B67">
        <w:t>toccante di questo vangelo è il dialogo tra Gesù e Pietro….che potremmo benissimo trasferirlo nella vita di ognuno di noi. Sant’Agostino, commentando questo brano evangelico, dice:</w:t>
      </w:r>
      <w:r w:rsidR="00391844">
        <w:t xml:space="preserve"> “</w:t>
      </w:r>
      <w:r w:rsidR="00817B67">
        <w:t>Interrogando Pietro, Gesù interrogava anche ciascuno di noi” (Discorsi, 229). La domanda: “Mi ami tu?” è rivolta a ogni discepolo</w:t>
      </w:r>
      <w:r w:rsidR="00E2614E">
        <w:t xml:space="preserve">. Il cristianesimo non è un insieme di dottrine e di pratiche; è qualcosa di molto più intimo e profondo. E’ un rapporto di amicizia con la persona di Gesù Cristo. </w:t>
      </w:r>
      <w:r w:rsidR="00CB48CB">
        <w:t xml:space="preserve">E’ un </w:t>
      </w:r>
      <w:r w:rsidR="00CB48CB" w:rsidRPr="00CB48CB">
        <w:rPr>
          <w:b/>
        </w:rPr>
        <w:t>rapporto performativo</w:t>
      </w:r>
      <w:r w:rsidR="00CB48CB">
        <w:t xml:space="preserve">!! </w:t>
      </w:r>
      <w:r w:rsidR="00E2614E">
        <w:t>E’ significativo che Gesù ponga la domanda: “Mi ami tu?” solo ora. Tante volte, durante la sua vita terrena, aveva chiesto alle persone: “Credi tu?”, ma mai: “Mi ami tu?”. Lo fa solo ora, dopo che, nella sua passione e morte, ha dato la prova di quanto lui ha amato noi. Anche il nostro amore per Cristo, come quello di Pietro, non deve restare un fatto intimistico e sentimentale. E’ importante che si esprima nel servizio ai propri fratelli, nel sapersi perdere per gli altri. “Mi ami tu?”, dice Gesù a un papà o a una mamma: abbi cura dei tuoi figli, che sono anche i miei figli. “Mi ami tu?”, dice a un datore di lavoro: sii giusto e rispettoso verso i tuoi dipendenti. “Mi ami tu?”, dice a un sacerdote: ascolta, istruisci, consola, incoraggia, perdona la gente. “Mi ami tu?” dice a ciascuno di noi: non avere paura di perderti per ritrovarti!</w:t>
      </w:r>
    </w:p>
    <w:sectPr w:rsidR="003E2804" w:rsidRPr="003E2804" w:rsidSect="00DD6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2C"/>
    <w:rsid w:val="0016638F"/>
    <w:rsid w:val="00194234"/>
    <w:rsid w:val="0020448E"/>
    <w:rsid w:val="002214B0"/>
    <w:rsid w:val="00242A3F"/>
    <w:rsid w:val="00327A03"/>
    <w:rsid w:val="00391844"/>
    <w:rsid w:val="003B0667"/>
    <w:rsid w:val="003E2804"/>
    <w:rsid w:val="004F59F1"/>
    <w:rsid w:val="00530034"/>
    <w:rsid w:val="0063220A"/>
    <w:rsid w:val="0068240A"/>
    <w:rsid w:val="006B1919"/>
    <w:rsid w:val="007A0B84"/>
    <w:rsid w:val="007E31DF"/>
    <w:rsid w:val="007E7F53"/>
    <w:rsid w:val="00817B67"/>
    <w:rsid w:val="00961CED"/>
    <w:rsid w:val="009C2C87"/>
    <w:rsid w:val="00CA26B2"/>
    <w:rsid w:val="00CB48CB"/>
    <w:rsid w:val="00DD632C"/>
    <w:rsid w:val="00E2614E"/>
    <w:rsid w:val="00E30E08"/>
    <w:rsid w:val="00E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3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3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Umberto Baroni</cp:lastModifiedBy>
  <cp:revision>21</cp:revision>
  <dcterms:created xsi:type="dcterms:W3CDTF">2022-04-25T13:39:00Z</dcterms:created>
  <dcterms:modified xsi:type="dcterms:W3CDTF">2022-04-26T06:45:00Z</dcterms:modified>
</cp:coreProperties>
</file>