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EC" w:rsidRPr="00455DEC" w:rsidRDefault="00455DEC" w:rsidP="00455DEC">
      <w:pPr>
        <w:jc w:val="center"/>
        <w:rPr>
          <w:rFonts w:eastAsia="Times New Roman" w:cstheme="minorHAnsi"/>
          <w:b/>
          <w:bCs/>
          <w:sz w:val="22"/>
          <w:szCs w:val="22"/>
          <w:lang w:eastAsia="it-IT"/>
        </w:rPr>
      </w:pPr>
      <w:r w:rsidRPr="00455DEC">
        <w:rPr>
          <w:rFonts w:eastAsia="Times New Roman" w:cstheme="minorHAnsi"/>
          <w:b/>
          <w:bCs/>
          <w:sz w:val="22"/>
          <w:szCs w:val="22"/>
          <w:lang w:eastAsia="it-IT"/>
        </w:rPr>
        <w:t>X</w:t>
      </w:r>
      <w:r w:rsidR="004C491C">
        <w:rPr>
          <w:rFonts w:eastAsia="Times New Roman" w:cstheme="minorHAnsi"/>
          <w:b/>
          <w:bCs/>
          <w:sz w:val="22"/>
          <w:szCs w:val="22"/>
          <w:lang w:eastAsia="it-IT"/>
        </w:rPr>
        <w:t>X</w:t>
      </w:r>
      <w:r w:rsidR="005C41E6">
        <w:rPr>
          <w:rFonts w:eastAsia="Times New Roman" w:cstheme="minorHAnsi"/>
          <w:b/>
          <w:bCs/>
          <w:sz w:val="22"/>
          <w:szCs w:val="22"/>
          <w:lang w:eastAsia="it-IT"/>
        </w:rPr>
        <w:t>X</w:t>
      </w:r>
      <w:r w:rsidRPr="00455DEC">
        <w:rPr>
          <w:rFonts w:eastAsia="Times New Roman" w:cstheme="minorHAnsi"/>
          <w:b/>
          <w:bCs/>
          <w:sz w:val="22"/>
          <w:szCs w:val="22"/>
          <w:lang w:eastAsia="it-IT"/>
        </w:rPr>
        <w:t xml:space="preserve"> DOMENICA DEL TEMPO ORDINARIO</w:t>
      </w:r>
    </w:p>
    <w:p w:rsidR="00455DEC" w:rsidRPr="00455DEC" w:rsidRDefault="00455DEC" w:rsidP="00455DEC">
      <w:pPr>
        <w:jc w:val="center"/>
        <w:rPr>
          <w:rFonts w:eastAsia="Times New Roman" w:cstheme="minorHAnsi"/>
          <w:b/>
          <w:bCs/>
          <w:sz w:val="22"/>
          <w:szCs w:val="22"/>
          <w:lang w:eastAsia="it-IT"/>
        </w:rPr>
      </w:pPr>
      <w:r w:rsidRPr="00455DEC">
        <w:rPr>
          <w:rFonts w:eastAsia="Times New Roman" w:cstheme="minorHAnsi"/>
          <w:b/>
          <w:bCs/>
          <w:sz w:val="22"/>
          <w:szCs w:val="22"/>
          <w:lang w:eastAsia="it-IT"/>
        </w:rPr>
        <w:t xml:space="preserve">ANNO </w:t>
      </w:r>
      <w:r w:rsidR="004C491C">
        <w:rPr>
          <w:rFonts w:eastAsia="Times New Roman" w:cstheme="minorHAnsi"/>
          <w:b/>
          <w:bCs/>
          <w:sz w:val="22"/>
          <w:szCs w:val="22"/>
          <w:lang w:eastAsia="it-IT"/>
        </w:rPr>
        <w:t>C</w:t>
      </w:r>
    </w:p>
    <w:p w:rsidR="006449BA" w:rsidRPr="009E4370" w:rsidRDefault="00455DEC" w:rsidP="006449BA">
      <w:pPr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</w:pPr>
      <w:r w:rsidRPr="00455DEC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br/>
      </w:r>
      <w:r w:rsidR="004C491C" w:rsidRPr="004C491C">
        <w:rPr>
          <w:rFonts w:ascii="Verdana" w:eastAsia="Times New Roman" w:hAnsi="Verdana" w:cs="Times New Roman"/>
          <w:color w:val="333333"/>
          <w:sz w:val="21"/>
          <w:szCs w:val="21"/>
          <w:lang w:eastAsia="it-IT"/>
        </w:rPr>
        <w:br/>
      </w:r>
      <w:r w:rsidR="004C491C" w:rsidRPr="009E4370">
        <w:rPr>
          <w:rFonts w:ascii="Calibri" w:eastAsia="Times New Roman" w:hAnsi="Calibri" w:cs="Calibri"/>
          <w:b/>
          <w:bCs/>
          <w:color w:val="333333"/>
          <w:sz w:val="22"/>
          <w:szCs w:val="22"/>
          <w:lang w:eastAsia="it-IT"/>
        </w:rPr>
        <w:t>Dal Vangelo secondo Luca</w:t>
      </w:r>
      <w:r w:rsidR="004C491C" w:rsidRPr="009E4370">
        <w:rPr>
          <w:rFonts w:ascii="Calibri" w:eastAsia="Times New Roman" w:hAnsi="Calibri" w:cs="Calibri"/>
          <w:b/>
          <w:bCs/>
          <w:color w:val="333333"/>
          <w:sz w:val="21"/>
          <w:szCs w:val="21"/>
          <w:lang w:eastAsia="it-IT"/>
        </w:rPr>
        <w:t xml:space="preserve"> </w:t>
      </w:r>
      <w:r w:rsidR="004C491C" w:rsidRPr="009E4370">
        <w:rPr>
          <w:rFonts w:ascii="Calibri" w:eastAsia="Times New Roman" w:hAnsi="Calibri" w:cs="Calibri"/>
          <w:b/>
          <w:bCs/>
          <w:color w:val="333333"/>
          <w:sz w:val="22"/>
          <w:szCs w:val="22"/>
          <w:lang w:eastAsia="it-IT"/>
        </w:rPr>
        <w:t>(</w:t>
      </w:r>
      <w:r w:rsidR="004C491C" w:rsidRPr="009E4370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 xml:space="preserve">Lc </w:t>
      </w:r>
      <w:r w:rsidR="009E4370" w:rsidRPr="009E4370">
        <w:rPr>
          <w:rFonts w:ascii="Calibri" w:eastAsia="Times New Roman" w:hAnsi="Calibri" w:cs="Calibri"/>
          <w:b/>
          <w:bCs/>
          <w:i/>
          <w:iCs/>
          <w:color w:val="333333"/>
          <w:sz w:val="22"/>
          <w:szCs w:val="22"/>
          <w:lang w:eastAsia="it-IT"/>
        </w:rPr>
        <w:t>18,9-14)</w:t>
      </w:r>
    </w:p>
    <w:p w:rsidR="009E4370" w:rsidRPr="009E4370" w:rsidRDefault="009E4370" w:rsidP="009E4370">
      <w:pPr>
        <w:spacing w:line="276" w:lineRule="auto"/>
        <w:jc w:val="both"/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 w:rsidRPr="009E4370"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  <w:lang w:eastAsia="it-IT"/>
        </w:rPr>
        <w:t>In quel tempo, Gesù disse ancora questa parabola per alcuni che avevano l’intima presunzione di essere giusti e disprezzavano gli altri: «Due uomini salirono al tempio a pregare: uno era fariseo e l’altro pubblicano.</w:t>
      </w:r>
    </w:p>
    <w:p w:rsidR="009E4370" w:rsidRDefault="009E4370" w:rsidP="009E4370">
      <w:pPr>
        <w:spacing w:line="276" w:lineRule="auto"/>
        <w:jc w:val="both"/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  <w:lang w:eastAsia="it-IT"/>
        </w:rPr>
      </w:pPr>
      <w:r w:rsidRPr="009E4370"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  <w:lang w:eastAsia="it-IT"/>
        </w:rPr>
        <w:t>Il fariseo, stando in piedi, pregava così tra sé: “O Dio, ti ringrazio perché non sono come gli altri uomini, ladri, ingiusti, adùlteri, e neppure come questo pubblicano. Digiuno due volte alla settimana e pago le decime di tutto quello che possiedo”. Il pubblicano invece, fermatosi a distanza, non osava nemmeno alzare gli occhi al cielo, ma si batteva il petto dicendo: “O Dio, abbi pietà di me peccatore”. Io vi dico: questi, a differenza dell’altro, tornò a casa sua giustificato, perché chiunque si esalta sarà umiliato, chi invece si umilia sarà esaltato».</w:t>
      </w:r>
    </w:p>
    <w:p w:rsidR="006449BA" w:rsidRPr="009E4370" w:rsidRDefault="006449BA" w:rsidP="009E4370">
      <w:pPr>
        <w:spacing w:line="276" w:lineRule="auto"/>
        <w:jc w:val="both"/>
        <w:rPr>
          <w:rFonts w:ascii="Calibri" w:eastAsia="Times New Roman" w:hAnsi="Calibri" w:cs="Calibri"/>
          <w:i/>
          <w:iCs/>
          <w:color w:val="333333"/>
          <w:sz w:val="22"/>
          <w:szCs w:val="22"/>
          <w:shd w:val="clear" w:color="auto" w:fill="FFFFFF"/>
          <w:lang w:eastAsia="it-IT"/>
        </w:rPr>
      </w:pPr>
    </w:p>
    <w:p w:rsidR="009E4370" w:rsidRPr="009E4370" w:rsidRDefault="004C491C" w:rsidP="009E4370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4C491C">
        <w:rPr>
          <w:rFonts w:ascii="Arial" w:eastAsia="Times New Roman" w:hAnsi="Arial" w:cs="Arial"/>
          <w:i/>
          <w:iCs/>
          <w:color w:val="333333"/>
          <w:sz w:val="22"/>
          <w:szCs w:val="22"/>
          <w:lang w:eastAsia="it-IT"/>
        </w:rPr>
        <w:br/>
      </w:r>
      <w:r w:rsidR="009E4370" w:rsidRPr="009E4370">
        <w:rPr>
          <w:rFonts w:ascii="Calibri" w:hAnsi="Calibri" w:cs="Calibri"/>
          <w:color w:val="000000"/>
          <w:sz w:val="22"/>
          <w:szCs w:val="22"/>
        </w:rPr>
        <w:t>Anche in questa domenica Gesù ci parla di Lui attraverso una parabola….la parabola del fariseo e del pubblicano. Chi erano i farisei? Erano i sapienti, i custodi della Legge e della sua interpretazione. Essi si gloriavano della loro osservanza della Legge….e questo gli bastava nella vita. Oggi il termine “fariseo” ha una risonanza negativa ed è sinonimo di “falso”, “ipocrita”….una persona che cura troppo la sua esteriorità senza avere attenzione del suo mondo interiore. I pubblicani, invece, erano coloro che collaboravano con il potere romano (cioè i nemici invasori) svolgendo il mestiere di esattori delle tasse a favore dell’imperatore…perciò per gli ebrei erano visti come dei traditori, persone con cui non si doveva avere nulla che fare.</w:t>
      </w:r>
    </w:p>
    <w:p w:rsidR="009E4370" w:rsidRPr="009E4370" w:rsidRDefault="009E4370" w:rsidP="009E4370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E4370">
        <w:rPr>
          <w:rFonts w:ascii="Calibri" w:hAnsi="Calibri" w:cs="Calibri"/>
          <w:color w:val="000000"/>
          <w:sz w:val="22"/>
          <w:szCs w:val="22"/>
        </w:rPr>
        <w:t>I farisei erano considerati i veri giusti mentre i pubblicani erano visti come i veri peccatori. Ma questa è la logica del mondo! La logica di quel mondo….ma spesso è anche la logica del nostro mondo!</w:t>
      </w:r>
    </w:p>
    <w:p w:rsidR="009E4370" w:rsidRPr="009E4370" w:rsidRDefault="009E4370" w:rsidP="009E4370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E4370">
        <w:rPr>
          <w:rFonts w:ascii="Calibri" w:hAnsi="Calibri" w:cs="Calibri"/>
          <w:color w:val="000000"/>
          <w:sz w:val="22"/>
          <w:szCs w:val="22"/>
        </w:rPr>
        <w:t xml:space="preserve">La logica di Dio che è salvezza ribalta i piani….e ci sorprende sempre! </w:t>
      </w:r>
    </w:p>
    <w:p w:rsidR="009E4370" w:rsidRPr="009E4370" w:rsidRDefault="009E4370" w:rsidP="009E4370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E4370">
        <w:rPr>
          <w:rFonts w:ascii="Calibri" w:hAnsi="Calibri" w:cs="Calibri"/>
          <w:color w:val="000000"/>
          <w:sz w:val="22"/>
          <w:szCs w:val="22"/>
        </w:rPr>
        <w:t xml:space="preserve">Quante volte le nostre opere, anche le nostre azioni di carità diventano un modo per sentirci a posto davanti a Dio e davanti agli uomini, uno strumento attraverso cui rivendichiamo a Dio il merito di qualche grazia o qualche dono particolare che attendiamo. Purtroppo anche la carità, talvolta, se non purificata e vissuta solo per il Signore può rischiare di farci giusti davanti a Dio e agli uomini chiudendoci in una logica di </w:t>
      </w:r>
      <w:proofErr w:type="spellStart"/>
      <w:r w:rsidRPr="009E4370">
        <w:rPr>
          <w:rFonts w:ascii="Calibri" w:hAnsi="Calibri" w:cs="Calibri"/>
          <w:color w:val="000000"/>
          <w:sz w:val="22"/>
          <w:szCs w:val="22"/>
        </w:rPr>
        <w:t>autosalvezza</w:t>
      </w:r>
      <w:proofErr w:type="spellEnd"/>
      <w:r w:rsidRPr="009E4370">
        <w:rPr>
          <w:rFonts w:ascii="Calibri" w:hAnsi="Calibri" w:cs="Calibri"/>
          <w:color w:val="000000"/>
          <w:sz w:val="22"/>
          <w:szCs w:val="22"/>
        </w:rPr>
        <w:t>.</w:t>
      </w:r>
    </w:p>
    <w:p w:rsidR="009E4370" w:rsidRPr="009E4370" w:rsidRDefault="009E4370" w:rsidP="009E4370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E0B58">
        <w:rPr>
          <w:rFonts w:ascii="Calibri" w:hAnsi="Calibri" w:cs="Calibri"/>
          <w:i/>
          <w:color w:val="000000"/>
          <w:sz w:val="22"/>
          <w:szCs w:val="22"/>
        </w:rPr>
        <w:t>“Imparate da me che sono mite e umile di cuore”</w:t>
      </w:r>
      <w:r w:rsidRPr="009E4370">
        <w:rPr>
          <w:rFonts w:ascii="Calibri" w:hAnsi="Calibri" w:cs="Calibri"/>
          <w:color w:val="000000"/>
          <w:sz w:val="22"/>
          <w:szCs w:val="22"/>
        </w:rPr>
        <w:t xml:space="preserve"> dice Gesù a ciascuno di noi….indicandoci così la strada maestra per andare imparare veramente ad accogliere la salvezza che Lui ci dona.</w:t>
      </w:r>
    </w:p>
    <w:p w:rsidR="009E4370" w:rsidRPr="009E4370" w:rsidRDefault="009E4370" w:rsidP="009E4370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E4370">
        <w:rPr>
          <w:rFonts w:ascii="Calibri" w:hAnsi="Calibri" w:cs="Calibri"/>
          <w:color w:val="000000"/>
          <w:sz w:val="22"/>
          <w:szCs w:val="22"/>
        </w:rPr>
        <w:t>E possibile essere persone religiose e moralmente corrette, come il fariseo, ma no</w:t>
      </w:r>
      <w:bookmarkStart w:id="0" w:name="_GoBack"/>
      <w:bookmarkEnd w:id="0"/>
      <w:r w:rsidRPr="009E4370">
        <w:rPr>
          <w:rFonts w:ascii="Calibri" w:hAnsi="Calibri" w:cs="Calibri"/>
          <w:color w:val="000000"/>
          <w:sz w:val="22"/>
          <w:szCs w:val="22"/>
        </w:rPr>
        <w:t xml:space="preserve">n vivere un rapporto autentico con il Signore e i fratelli e viceversa, è possibile essere persone travagliate, come il pubblicano, e recuperare una relazione vera con il Signore e una pura gratuità verso i miei fratelli. L’elemento decisivo è sempre </w:t>
      </w:r>
      <w:r w:rsidRPr="009E0B58">
        <w:rPr>
          <w:rFonts w:ascii="Calibri" w:hAnsi="Calibri" w:cs="Calibri"/>
          <w:b/>
          <w:color w:val="000000"/>
          <w:sz w:val="22"/>
          <w:szCs w:val="22"/>
        </w:rPr>
        <w:t>l’umiltà</w:t>
      </w:r>
      <w:r w:rsidRPr="009E4370">
        <w:rPr>
          <w:rFonts w:ascii="Calibri" w:hAnsi="Calibri" w:cs="Calibri"/>
          <w:color w:val="000000"/>
          <w:sz w:val="22"/>
          <w:szCs w:val="22"/>
        </w:rPr>
        <w:t>, come atteggiamento del cuore, che evita una chiusura autocompiaciuta e – siccome fa sentire tutta la propria insufficienza – porta a chiedere una mano a Dio. Ricordiamoci sempre: NOI NON BASTIAMO A NOI STESSI!!</w:t>
      </w:r>
    </w:p>
    <w:p w:rsidR="009E4370" w:rsidRPr="009E4370" w:rsidRDefault="009E4370" w:rsidP="009E4370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9E4370">
        <w:rPr>
          <w:rFonts w:ascii="Calibri" w:hAnsi="Calibri" w:cs="Calibri"/>
          <w:color w:val="000000"/>
          <w:sz w:val="22"/>
          <w:szCs w:val="22"/>
        </w:rPr>
        <w:t>Grazie Signore Gesù per avermi donato una compagnia di fratelli che cammina con me ogni giorno ricordandomi che il vero senso e fine di tutto sei tu….e non io. Grazie perché la maternità della Chiesa è un tempo e un luogo di educazione del cuore e di rigenerazione in Te.</w:t>
      </w:r>
    </w:p>
    <w:p w:rsidR="004E76C1" w:rsidRPr="009E4370" w:rsidRDefault="009E4370" w:rsidP="009E4370">
      <w:pPr>
        <w:spacing w:line="276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  <w:r w:rsidRPr="009E4370">
        <w:rPr>
          <w:rFonts w:ascii="Calibri" w:hAnsi="Calibri" w:cs="Calibri"/>
          <w:color w:val="000000"/>
          <w:sz w:val="22"/>
          <w:szCs w:val="22"/>
        </w:rPr>
        <w:t>Chiediamoci anche noi quale è l’intenzione profonda che anima la mia preghiera e la mia carità? Lasciamoci purificare dallo sguardo d’amore di Gesù perché possa diventare sempre più anche il nostro sguardo e l’energia vivificante che anima ogni nostro servizio….per edificare sempre  e soltanto il Suo Regno e non il nostro</w:t>
      </w:r>
    </w:p>
    <w:sectPr w:rsidR="004E76C1" w:rsidRPr="009E4370" w:rsidSect="00DA5EF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595"/>
    <w:rsid w:val="000C6D31"/>
    <w:rsid w:val="002E6595"/>
    <w:rsid w:val="00455DEC"/>
    <w:rsid w:val="004C491C"/>
    <w:rsid w:val="004E76C1"/>
    <w:rsid w:val="005C41E6"/>
    <w:rsid w:val="006449BA"/>
    <w:rsid w:val="00655695"/>
    <w:rsid w:val="009E0B58"/>
    <w:rsid w:val="009E4370"/>
    <w:rsid w:val="00DA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entotesto">
    <w:name w:val="commento_testo"/>
    <w:basedOn w:val="Normale"/>
    <w:rsid w:val="002E65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455DEC"/>
    <w:rPr>
      <w:i/>
      <w:iCs/>
    </w:rPr>
  </w:style>
  <w:style w:type="character" w:customStyle="1" w:styleId="apple-converted-space">
    <w:name w:val="apple-converted-space"/>
    <w:basedOn w:val="Carpredefinitoparagrafo"/>
    <w:rsid w:val="00644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entotesto">
    <w:name w:val="commento_testo"/>
    <w:basedOn w:val="Normale"/>
    <w:rsid w:val="002E65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455DEC"/>
    <w:rPr>
      <w:i/>
      <w:iCs/>
    </w:rPr>
  </w:style>
  <w:style w:type="character" w:customStyle="1" w:styleId="apple-converted-space">
    <w:name w:val="apple-converted-space"/>
    <w:basedOn w:val="Carpredefinitoparagrafo"/>
    <w:rsid w:val="00644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3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62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Umberto Baroni</cp:lastModifiedBy>
  <cp:revision>7</cp:revision>
  <cp:lastPrinted>2022-10-08T07:13:00Z</cp:lastPrinted>
  <dcterms:created xsi:type="dcterms:W3CDTF">2022-10-08T06:42:00Z</dcterms:created>
  <dcterms:modified xsi:type="dcterms:W3CDTF">2022-10-18T12:21:00Z</dcterms:modified>
</cp:coreProperties>
</file>