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AC" w:rsidRDefault="005561C5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ASCENSIONE DEL SIGNORE</w:t>
      </w:r>
    </w:p>
    <w:p w:rsidR="00A42CAC" w:rsidRPr="00A42CAC" w:rsidRDefault="00CD343E" w:rsidP="00A42CAC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ANNO A</w:t>
      </w:r>
    </w:p>
    <w:p w:rsidR="00A42CAC" w:rsidRDefault="00A42CAC" w:rsidP="00A42CAC">
      <w:pPr>
        <w:shd w:val="clear" w:color="auto" w:fill="FFFFFF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</w:pPr>
    </w:p>
    <w:p w:rsidR="00A42CAC" w:rsidRDefault="00A42CAC" w:rsidP="00BF3A62">
      <w:pPr>
        <w:shd w:val="clear" w:color="auto" w:fill="FFFFFF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r w:rsidRPr="00A42CA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CD343E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Dal Vangelo secondo Matteo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="007B030A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 xml:space="preserve"> </w:t>
      </w:r>
      <w:r w:rsidRPr="00A42CAC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(</w:t>
      </w:r>
      <w:r w:rsidR="00CD343E" w:rsidRPr="00CD343E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Mt 28,16-20</w:t>
      </w:r>
      <w:r w:rsidR="005561C5"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  <w:t>)</w:t>
      </w:r>
    </w:p>
    <w:p w:rsidR="00CD343E" w:rsidRPr="00A42CAC" w:rsidRDefault="00CD343E" w:rsidP="00BF3A62">
      <w:pPr>
        <w:shd w:val="clear" w:color="auto" w:fill="FFFFFF"/>
        <w:rPr>
          <w:rFonts w:eastAsia="Times New Roman" w:cs="Times New Roman"/>
          <w:b/>
          <w:bCs/>
          <w:color w:val="333333"/>
          <w:sz w:val="22"/>
          <w:szCs w:val="22"/>
          <w:lang w:eastAsia="it-IT"/>
        </w:rPr>
      </w:pPr>
      <w:bookmarkStart w:id="0" w:name="_GoBack"/>
      <w:bookmarkEnd w:id="0"/>
    </w:p>
    <w:p w:rsidR="00CD343E" w:rsidRPr="00CD343E" w:rsidRDefault="00CD343E" w:rsidP="00CD343E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</w:pPr>
      <w:r w:rsidRPr="00CD343E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In quel tempo, gli undici discepoli andarono in Galilea, sul monte che Gesù aveva loro indicato.</w:t>
      </w:r>
    </w:p>
    <w:p w:rsidR="00BF3A62" w:rsidRDefault="00CD343E" w:rsidP="00CD343E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43E">
        <w:rPr>
          <w:rFonts w:ascii="Calibri" w:hAnsi="Calibri"/>
          <w:i/>
          <w:iCs/>
          <w:color w:val="333333"/>
          <w:sz w:val="22"/>
          <w:szCs w:val="22"/>
          <w:shd w:val="clear" w:color="auto" w:fill="FFFFFF"/>
        </w:rPr>
        <w:t>Quando lo videro, si prostrarono. Essi però dubitarono. Gesù si avvicinò e disse loro: «A me è stato dato ogni potere in cielo e sulla terra. Andate dunque e fate discepoli tutti i popoli, battezzandoli nel nome del Padre e del Figlio e dello Spirito Santo, insegnando loro a osservare tutto ciò che vi ho comandato. Ed ecco, io sono con voi tutti i giorni, fino alla fine del mondo».</w:t>
      </w:r>
    </w:p>
    <w:p w:rsidR="00CD343E" w:rsidRDefault="00CD343E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F3A62" w:rsidRDefault="00BF3A62" w:rsidP="00BF3A62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D343E" w:rsidRPr="00CD343E" w:rsidRDefault="00CD343E" w:rsidP="00CD343E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CD343E">
        <w:rPr>
          <w:rFonts w:asciiTheme="minorHAnsi" w:hAnsiTheme="minorHAnsi"/>
          <w:color w:val="000000"/>
          <w:sz w:val="22"/>
          <w:szCs w:val="22"/>
        </w:rPr>
        <w:t xml:space="preserve">Sono gli ultimi cinque versetti del Vangelo di Matteo, quelli che ci aiutano a comprendere tutto il senso del racconto evangelico. Siamo in Galilea, là dove tutto ha avuto inizio e il bilancio non è certo entusiasmante. Cosa rimane di questi tre anni in cui Gesù ha attraversato insieme ai suoi discepoli le strade della Palestina proclamando la Buona Novella? Undici uomini impauriti e confusi ed un gruppetto di donne coraggiose e fedeli. Eppure, è proprio a questi uomini e a queste donne che Gesù affida la missione di fare discepoli tutti i popoli della terra mediante il battesimo. Anche a noi che dubitiamo, che siamo fragili e dubbiosi Gesù consegna il mandato di testimoniare il suo amore per ogni uomo, così che ognuno si scopra, come Lui, figlio dello stesso Padre e quindi fratello di un’umanità nuova, immersa nell’Amore, nella pienezza di vita, in ciò che le dona senso. </w:t>
      </w:r>
    </w:p>
    <w:p w:rsidR="00CD343E" w:rsidRPr="00CD343E" w:rsidRDefault="00CD343E" w:rsidP="00CD343E">
      <w:pPr>
        <w:pStyle w:val="commentotesto"/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 w:rsidRPr="00CD343E">
        <w:rPr>
          <w:rFonts w:asciiTheme="minorHAnsi" w:hAnsiTheme="minorHAnsi"/>
          <w:color w:val="000000"/>
          <w:sz w:val="22"/>
          <w:szCs w:val="22"/>
        </w:rPr>
        <w:t xml:space="preserve">Non è difficile immaginare i sentimenti che abitano i cuori dei discepoli, il senso di abbandono, di smarrimento che li pervade. Ce li racconta la prima lettura. I discepoli sono fermi lì, con lo sguardo fisso al cielo: “Perché Signore te ne vai? Perché ci lasci soli? Perché non resti con noi proprio ora che sei risorto, ci hai dato questa gioia e abbiamo visto la tua gloria? L'Ascensione sembrerebbe una festa difficile: come si può far </w:t>
      </w:r>
      <w:proofErr w:type="spellStart"/>
      <w:r w:rsidRPr="00CD343E">
        <w:rPr>
          <w:rFonts w:asciiTheme="minorHAnsi" w:hAnsiTheme="minorHAnsi"/>
          <w:color w:val="000000"/>
          <w:sz w:val="22"/>
          <w:szCs w:val="22"/>
        </w:rPr>
        <w:t>fe¬sta</w:t>
      </w:r>
      <w:proofErr w:type="spellEnd"/>
      <w:r w:rsidRPr="00CD343E">
        <w:rPr>
          <w:rFonts w:asciiTheme="minorHAnsi" w:hAnsiTheme="minorHAnsi"/>
          <w:color w:val="000000"/>
          <w:sz w:val="22"/>
          <w:szCs w:val="22"/>
        </w:rPr>
        <w:t xml:space="preserve"> per uno che se ne va? Quale sia il suo senso ce lo dicono le ultime parole di Gesù, da custodire come un tesoro: “Io sono con voi, tutti i giorni, fino alla fine del mondo”. Il suo salire al cielo non è salire una scala, non è andare lontano. In un modo meraviglioso e inspiegabile l'infinitamente grande di Dio viene ad abitare l'infinitamente piccolo di ogni creatura. Gesù è venuto per rivelarci il volto autentico di Dio, di Colui che desidera essere sempre in una relazione di amore, di prossimità, di vicinanza con ogni uomo, che è “con” noi, insieme a ciascuno di noi, a me, a te. Dio è con noi, con l’umanità fraterna, “dove sono due o tre riuniti nel mio nome, lì sono io in mezzo a loro”. </w:t>
      </w:r>
    </w:p>
    <w:p w:rsidR="00A42CAC" w:rsidRPr="00A42CAC" w:rsidRDefault="00CD343E" w:rsidP="00CD343E">
      <w:pPr>
        <w:pStyle w:val="commentotesto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43E">
        <w:rPr>
          <w:rFonts w:asciiTheme="minorHAnsi" w:hAnsiTheme="minorHAnsi"/>
          <w:color w:val="000000"/>
          <w:sz w:val="22"/>
          <w:szCs w:val="22"/>
        </w:rPr>
        <w:t>Dove c’è fraternità è presente il Risorto, è lì che possiamo adorarlo. Nel suo salire al cielo Gesù ci insegna dove e quando trovarlo, sempre, tutti i giorni, fino al compimento, alla pienezza dei tempi, all’incontro col Padre.</w:t>
      </w:r>
    </w:p>
    <w:sectPr w:rsidR="00A42CAC" w:rsidRPr="00A42CAC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AC"/>
    <w:rsid w:val="00155658"/>
    <w:rsid w:val="005561C5"/>
    <w:rsid w:val="007B030A"/>
    <w:rsid w:val="00863D05"/>
    <w:rsid w:val="00A42CAC"/>
    <w:rsid w:val="00BF3A62"/>
    <w:rsid w:val="00CD343E"/>
    <w:rsid w:val="00DA5EF3"/>
    <w:rsid w:val="00E1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2CAC"/>
    <w:rPr>
      <w:i/>
      <w:iCs/>
    </w:rPr>
  </w:style>
  <w:style w:type="paragraph" w:customStyle="1" w:styleId="commentotesto">
    <w:name w:val="commento_testo"/>
    <w:basedOn w:val="Normale"/>
    <w:rsid w:val="00A42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7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8</cp:revision>
  <dcterms:created xsi:type="dcterms:W3CDTF">2022-05-10T07:13:00Z</dcterms:created>
  <dcterms:modified xsi:type="dcterms:W3CDTF">2023-05-18T07:15:00Z</dcterms:modified>
</cp:coreProperties>
</file>