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FB" w:rsidRPr="00D05A07" w:rsidRDefault="00EB0EFB" w:rsidP="00EB0EFB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DOMENICA DI PENTECOSTE</w:t>
      </w:r>
    </w:p>
    <w:p w:rsidR="00EB0EFB" w:rsidRDefault="00EB0EFB" w:rsidP="00EB0EFB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hd w:val="clear" w:color="auto" w:fill="FFFFFF"/>
        </w:rPr>
        <w:t>A</w:t>
      </w:r>
    </w:p>
    <w:p w:rsidR="00EB0EFB" w:rsidRDefault="00EB0EFB" w:rsidP="00EB0EFB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EB0EFB" w:rsidRPr="00F87609" w:rsidRDefault="00EB0EFB" w:rsidP="00EB0EFB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EB0EFB" w:rsidRPr="00D05A07" w:rsidRDefault="00EB0EFB" w:rsidP="00EB0EFB">
      <w:pPr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Dal Vangelo second</w:t>
      </w:r>
      <w:r>
        <w:rPr>
          <w:rFonts w:ascii="Calibri" w:hAnsi="Calibri" w:cs="Calibri"/>
          <w:b/>
          <w:i/>
          <w:color w:val="000000"/>
          <w:shd w:val="clear" w:color="auto" w:fill="FFFFFF"/>
        </w:rPr>
        <w:t xml:space="preserve">o Giovanni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i/>
          <w:color w:val="000000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(</w:t>
      </w:r>
      <w:proofErr w:type="spellStart"/>
      <w:r>
        <w:rPr>
          <w:rFonts w:ascii="Calibri" w:hAnsi="Calibri" w:cs="Calibri"/>
          <w:b/>
          <w:i/>
          <w:color w:val="000000"/>
          <w:shd w:val="clear" w:color="auto" w:fill="FFFFFF"/>
        </w:rPr>
        <w:t>Gv</w:t>
      </w:r>
      <w:proofErr w:type="spellEnd"/>
      <w:r>
        <w:rPr>
          <w:rFonts w:ascii="Calibri" w:hAnsi="Calibri" w:cs="Calibri"/>
          <w:b/>
          <w:i/>
          <w:color w:val="000000"/>
          <w:shd w:val="clear" w:color="auto" w:fill="FFFFFF"/>
        </w:rPr>
        <w:t xml:space="preserve"> 20,19-23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:rsidR="00D667F8" w:rsidRPr="001674C5" w:rsidRDefault="001674C5" w:rsidP="00E7799C">
      <w:pPr>
        <w:spacing w:after="0"/>
        <w:jc w:val="both"/>
        <w:rPr>
          <w:rFonts w:ascii="Calibri" w:hAnsi="Calibri" w:cs="Calibri"/>
          <w:i/>
          <w:sz w:val="24"/>
        </w:rPr>
      </w:pPr>
      <w:r w:rsidRPr="001674C5">
        <w:rPr>
          <w:rFonts w:ascii="Calibri" w:hAnsi="Calibri" w:cs="Calibri"/>
          <w:i/>
          <w:sz w:val="24"/>
        </w:rPr>
        <w:t>La sera di quel giorno, il primo della settimana, mentre erano chiuse le porte del luogo dove si trovavano i discepoli per timore dei Giudei, venne Gesù, stette in mezzo e disse loro: "Pace a voi!". Detto questo, mostrò loro le mani e il fianco. E i discepoli gioirono al vedere il Signore. Gesù disse loro di nuovo: "Pace a voi! Come il Padre ha mandato me, anche io mando voi". Detto questo, soffiò e disse loro: "Ricevete lo Spirito Santo. A coloro a cui perdonerete i peccati, saranno perdonati; a coloro a cui non perdonerete, non saranno perdonati".</w:t>
      </w:r>
    </w:p>
    <w:p w:rsidR="00EB0EFB" w:rsidRDefault="00EB0EFB" w:rsidP="00E7799C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667F8" w:rsidRPr="001674C5" w:rsidRDefault="00D667F8" w:rsidP="00E7799C">
      <w:pPr>
        <w:spacing w:after="0"/>
        <w:jc w:val="both"/>
        <w:rPr>
          <w:rFonts w:ascii="Calibri" w:hAnsi="Calibri" w:cs="Calibri"/>
          <w:sz w:val="24"/>
        </w:rPr>
      </w:pPr>
      <w:r w:rsidRPr="001674C5">
        <w:rPr>
          <w:rFonts w:ascii="Calibri" w:hAnsi="Calibri" w:cs="Calibri"/>
          <w:sz w:val="24"/>
        </w:rPr>
        <w:t>Il Vangelo di oggi, festa di Pentecoste, presenta la discesa dello Spirito Santo sui discepoli, secondo l’evangelista Giovanni. Il racconto è semplice ma possiede la profondità tipica del quarto Vangelo e fornisce una lettura teologica dell’evento. Evento che non è riportato nei sinottici ma trova collocazione negli Atti degli Apostoli.</w:t>
      </w:r>
    </w:p>
    <w:p w:rsidR="00D667F8" w:rsidRPr="001674C5" w:rsidRDefault="00D667F8" w:rsidP="00E7799C">
      <w:pPr>
        <w:spacing w:after="0"/>
        <w:jc w:val="both"/>
        <w:rPr>
          <w:rFonts w:ascii="Calibri" w:hAnsi="Calibri" w:cs="Calibri"/>
          <w:sz w:val="24"/>
        </w:rPr>
      </w:pPr>
      <w:r w:rsidRPr="001674C5">
        <w:rPr>
          <w:rFonts w:ascii="Calibri" w:hAnsi="Calibri" w:cs="Calibri"/>
          <w:sz w:val="24"/>
        </w:rPr>
        <w:t>I discepoli sono chiusi in un luogo, hanno timore dei Giudei e di fare la stessa fine del Maestro…i discepoli sembrano perciò totalmente paralizzati. La loro vita, dopo essere stata trasformata dall’incontro con Gesù e dalla sua sequela, sembra adesso nel pieno dell’inverno, quasi infeconda, perché dominata dalla paura. È in questo clima che Gesù viene: non nella serenità spirituale né nella piena comprensione della sua parola. Egli raggiunge i discepoli nel momento di buio e di incredulità massimo, i</w:t>
      </w:r>
      <w:bookmarkStart w:id="0" w:name="_GoBack"/>
      <w:bookmarkEnd w:id="0"/>
      <w:r w:rsidRPr="001674C5">
        <w:rPr>
          <w:rFonts w:ascii="Calibri" w:hAnsi="Calibri" w:cs="Calibri"/>
          <w:sz w:val="24"/>
        </w:rPr>
        <w:t>lluminato debolmente dalla vista della tomba vuota e dalle parole di Maria di Magdala. Tutto ciò che avevano costruito sembrava inesorabilmente crollato. Ma ecco che quando tutto sembra finito….vediamo sorgere i primi raggi di un mondo nuovo…redento e salvato per sempre!</w:t>
      </w:r>
    </w:p>
    <w:p w:rsidR="00D667F8" w:rsidRPr="001674C5" w:rsidRDefault="00D667F8" w:rsidP="00E7799C">
      <w:pPr>
        <w:spacing w:after="0"/>
        <w:jc w:val="both"/>
        <w:rPr>
          <w:rFonts w:ascii="Calibri" w:hAnsi="Calibri" w:cs="Calibri"/>
          <w:sz w:val="24"/>
        </w:rPr>
      </w:pPr>
      <w:r w:rsidRPr="001674C5">
        <w:rPr>
          <w:rFonts w:ascii="Calibri" w:hAnsi="Calibri" w:cs="Calibri"/>
          <w:sz w:val="24"/>
        </w:rPr>
        <w:t xml:space="preserve">La presenza del Signore in mezzo agli apostoli inizia con il dono della pace, che in ebraico ha un significato ampio di pienezza di vita. Due volte ripete “Pace a voi”. Gesù risorto porta nella vita dell’uomo una pace radicalmente diversa da quella che il mondo può dare. Non una pace “statica” che annulla le sofferenze e appiana ogni tensione, ma le abbraccia e le supera. Infatti, il Signore mostra ai discepoli le ferite delle mani e del costato, che il suo corpo glorioso e risorto non cancella. Al contrario, sono proprio i segni della Passione che diventano garanzia in un vero riconoscimento di colui che è inspiegabilmente vivo. Improvvisamente sorge nei discepoli la gioia. La qualità della gioia cristiana è ben difficile da spiegare perché contiene la fragilità, la tristezza e la paura, finalmente “superate”. Quando ci è chiesto di attraversare momenti difficili nella vita la vera sfida è non chiudersi in noi stessi, come a volte può capitare, per paura di farci vedere per quello che siamo….fragili e vulnerabili. Una sfida ancora più ardua è quella di non perdere il ritmo della danza della nostra preghiera, continuare e anzi insistere ancora di più nell’invocare lo Spirito, perché solo la sua luce e la sua dolce consolazione possono diventare la vera forza. La pace che dona lo Spirito non ci libera </w:t>
      </w:r>
      <w:r w:rsidRPr="001674C5">
        <w:rPr>
          <w:rFonts w:ascii="Calibri" w:hAnsi="Calibri" w:cs="Calibri"/>
          <w:i/>
          <w:sz w:val="24"/>
        </w:rPr>
        <w:t>“dalle nostre croci”</w:t>
      </w:r>
      <w:r w:rsidRPr="001674C5">
        <w:rPr>
          <w:rFonts w:ascii="Calibri" w:hAnsi="Calibri" w:cs="Calibri"/>
          <w:sz w:val="24"/>
        </w:rPr>
        <w:t xml:space="preserve"> ma ci libera </w:t>
      </w:r>
      <w:r w:rsidRPr="001674C5">
        <w:rPr>
          <w:rFonts w:ascii="Calibri" w:hAnsi="Calibri" w:cs="Calibri"/>
          <w:i/>
          <w:sz w:val="24"/>
        </w:rPr>
        <w:t>“nelle nostre croci”</w:t>
      </w:r>
      <w:r w:rsidRPr="001674C5">
        <w:rPr>
          <w:rFonts w:ascii="Calibri" w:hAnsi="Calibri" w:cs="Calibri"/>
          <w:sz w:val="24"/>
        </w:rPr>
        <w:t xml:space="preserve"> che quotidianamente portiamo; ci dona la quiete non dopo la tempesta ma nella tempesta! E questo è il desiderio più grande che tutti portiamo nel cuore.</w:t>
      </w:r>
    </w:p>
    <w:p w:rsidR="00D667F8" w:rsidRPr="001674C5" w:rsidRDefault="00D667F8" w:rsidP="00E7799C">
      <w:pPr>
        <w:spacing w:after="0"/>
        <w:jc w:val="both"/>
        <w:rPr>
          <w:rFonts w:ascii="Calibri" w:hAnsi="Calibri" w:cs="Calibri"/>
          <w:sz w:val="24"/>
        </w:rPr>
      </w:pPr>
      <w:r w:rsidRPr="001674C5">
        <w:rPr>
          <w:rFonts w:ascii="Calibri" w:hAnsi="Calibri" w:cs="Calibri"/>
          <w:sz w:val="24"/>
        </w:rPr>
        <w:t>Il Signore Gesù attraverso la sua sofferenza e nella sua sofferenza ci dona soltanto salvezza….e ci manda ad annunciare Colui che abbiamo incontrato, da cui siamo stati feriti….a cui siamo stati attratti per sempre!</w:t>
      </w:r>
    </w:p>
    <w:p w:rsidR="00D667F8" w:rsidRPr="001674C5" w:rsidRDefault="00D667F8" w:rsidP="00E7799C">
      <w:pPr>
        <w:spacing w:after="0"/>
        <w:jc w:val="both"/>
        <w:rPr>
          <w:rFonts w:ascii="Calibri" w:hAnsi="Calibri" w:cs="Calibri"/>
          <w:sz w:val="24"/>
        </w:rPr>
      </w:pPr>
      <w:r w:rsidRPr="001674C5">
        <w:rPr>
          <w:rFonts w:ascii="Calibri" w:hAnsi="Calibri" w:cs="Calibri"/>
          <w:sz w:val="24"/>
        </w:rPr>
        <w:t xml:space="preserve">Di fronte al peso di questo invio, Cristo prontamente dona, attraverso il suo soffio, lo Spirito Santo che aveva promesso. Il primo comando che la discesa dello Spirito realizza è il perdono dei peccati. C’è un’urgenza: che gli uomini conoscano la misericordia di Dio e che si riconcilino. È la prima cosa di cui Gesù parla. I discepoli di ogni tempo sono chiamati, sopra ogni altra cosa, a portare il perdono, a essere perdono…perché perdonati. “Portare” perché nessun uomo lo possiede, ne può (s)padroneggiarlo. Solo Dio può perdonare i peccati, come giustamente i farisei affermavano per ammonire Gesù davanti al paralitico (Lc 5,21). I discepoli, investiti del mandato di continuare l’opera del Figlio, non portano se stessi </w:t>
      </w:r>
      <w:r w:rsidRPr="001674C5">
        <w:rPr>
          <w:rFonts w:ascii="Calibri" w:hAnsi="Calibri" w:cs="Calibri"/>
          <w:sz w:val="24"/>
        </w:rPr>
        <w:lastRenderedPageBreak/>
        <w:t xml:space="preserve">ma, guidati dallo Spirito, glorificano il Padre. Se non lo fanno, se si oppongono all’azione dello Spirito, meno pace e meno perdono raggiungeranno i fratelli e il mondo. </w:t>
      </w:r>
    </w:p>
    <w:p w:rsidR="00D667F8" w:rsidRPr="001674C5" w:rsidRDefault="00D667F8" w:rsidP="00E7799C">
      <w:pPr>
        <w:spacing w:after="0"/>
        <w:jc w:val="both"/>
        <w:rPr>
          <w:rFonts w:ascii="Calibri" w:hAnsi="Calibri" w:cs="Calibri"/>
          <w:sz w:val="24"/>
        </w:rPr>
      </w:pPr>
      <w:r w:rsidRPr="001674C5">
        <w:rPr>
          <w:rFonts w:ascii="Calibri" w:hAnsi="Calibri" w:cs="Calibri"/>
          <w:sz w:val="24"/>
        </w:rPr>
        <w:t xml:space="preserve">La Pentecoste, potremmo dire, dà inizio al tempo della Chiesa, con tutta la sua fatica, bellezza, stortura e perseveranza. Lo Spirito Santo dona ai discepoli una parola salvifica che crea comunione ed è capace di superare le barriere linguistiche (At 2,1-11), e ogni altro ostacolo, oltre la frammentarietà di Babele. È l’opera di Dio che crea unità, la sua Parola, l’annuncio del Regno. Non le nostre parole e le nostre opere buone. Non possiamo restare in esse. Questa bella pagina del vangelo di Giovanni dà energia propulsiva per uscire dal luogo in cui siamo chiusi per timore. Ci chiama a portare agli altri non noi stessi e le nostre parole, con cui spesso non riusciamo a capirci vicendevolmente, ma una parola che salva e che tutti, Parti, Medi, </w:t>
      </w:r>
      <w:proofErr w:type="spellStart"/>
      <w:r w:rsidRPr="001674C5">
        <w:rPr>
          <w:rFonts w:ascii="Calibri" w:hAnsi="Calibri" w:cs="Calibri"/>
          <w:sz w:val="24"/>
        </w:rPr>
        <w:t>Elamìti</w:t>
      </w:r>
      <w:proofErr w:type="spellEnd"/>
      <w:r w:rsidRPr="001674C5">
        <w:rPr>
          <w:rFonts w:ascii="Calibri" w:hAnsi="Calibri" w:cs="Calibri"/>
          <w:sz w:val="24"/>
        </w:rPr>
        <w:t>, stranieri di Roma, Cretesi e Arabi, potranno capire e accogliere nella libertà.</w:t>
      </w:r>
    </w:p>
    <w:p w:rsidR="00D667F8" w:rsidRPr="001674C5" w:rsidRDefault="00D667F8" w:rsidP="00E7799C">
      <w:pPr>
        <w:spacing w:after="0"/>
        <w:jc w:val="both"/>
        <w:rPr>
          <w:rFonts w:ascii="Calibri" w:hAnsi="Calibri" w:cs="Calibri"/>
          <w:sz w:val="24"/>
        </w:rPr>
      </w:pPr>
      <w:r w:rsidRPr="001674C5">
        <w:rPr>
          <w:rFonts w:ascii="Calibri" w:hAnsi="Calibri" w:cs="Calibri"/>
          <w:sz w:val="24"/>
        </w:rPr>
        <w:t>Vieni Spirito d’amore e continua a rivelarci l’amore di Dio….che solo può guarirci e renderci sempre lieti!</w:t>
      </w:r>
    </w:p>
    <w:p w:rsidR="00A34AA7" w:rsidRPr="001674C5" w:rsidRDefault="00A34AA7" w:rsidP="00E7799C">
      <w:pPr>
        <w:jc w:val="both"/>
        <w:rPr>
          <w:rFonts w:ascii="Calibri" w:hAnsi="Calibri" w:cs="Calibri"/>
        </w:rPr>
      </w:pPr>
    </w:p>
    <w:sectPr w:rsidR="00A34AA7" w:rsidRPr="001674C5" w:rsidSect="00E74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8"/>
    <w:rsid w:val="001674C5"/>
    <w:rsid w:val="00A34AA7"/>
    <w:rsid w:val="00D667F8"/>
    <w:rsid w:val="00E7799C"/>
    <w:rsid w:val="00E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Umberto Baroni</cp:lastModifiedBy>
  <cp:revision>4</cp:revision>
  <dcterms:created xsi:type="dcterms:W3CDTF">2023-05-22T07:39:00Z</dcterms:created>
  <dcterms:modified xsi:type="dcterms:W3CDTF">2023-05-23T12:44:00Z</dcterms:modified>
</cp:coreProperties>
</file>