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01EED346" w:rsidR="000969F4" w:rsidRPr="000969F4" w:rsidRDefault="00133199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C5517F">
        <w:rPr>
          <w:rFonts w:eastAsia="Times New Roman" w:cstheme="minorHAnsi"/>
          <w:b/>
          <w:bCs/>
          <w:lang w:eastAsia="it-IT"/>
        </w:rPr>
        <w:t>I</w:t>
      </w:r>
      <w:r w:rsidR="00675DAD">
        <w:rPr>
          <w:rFonts w:eastAsia="Times New Roman" w:cstheme="minorHAnsi"/>
          <w:b/>
          <w:bCs/>
          <w:lang w:eastAsia="it-IT"/>
        </w:rPr>
        <w:t xml:space="preserve">I DOMENICA </w:t>
      </w:r>
      <w:r>
        <w:rPr>
          <w:rFonts w:eastAsia="Times New Roman" w:cstheme="minorHAnsi"/>
          <w:b/>
          <w:bCs/>
          <w:lang w:eastAsia="it-IT"/>
        </w:rPr>
        <w:t>TEMPO ORDINARIO</w:t>
      </w:r>
      <w:r w:rsidR="00675DAD">
        <w:rPr>
          <w:rFonts w:eastAsia="Times New Roman" w:cstheme="minorHAnsi"/>
          <w:b/>
          <w:bCs/>
          <w:lang w:eastAsia="it-IT"/>
        </w:rPr>
        <w:t xml:space="preserve"> anno 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546F6BEA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133199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Matteo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r w:rsidR="00D27653" w:rsidRPr="00D27653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Mt 10,26-33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498A3E27" w14:textId="77777777" w:rsidR="00D27653" w:rsidRPr="00D27653" w:rsidRDefault="00D27653" w:rsidP="00D27653">
      <w:pPr>
        <w:jc w:val="both"/>
        <w:rPr>
          <w:rStyle w:val="text-to-speech"/>
          <w:i/>
          <w:iCs/>
        </w:rPr>
      </w:pPr>
      <w:r w:rsidRPr="00D27653">
        <w:rPr>
          <w:rStyle w:val="text-to-speech"/>
          <w:i/>
          <w:iCs/>
        </w:rPr>
        <w:t>In quel tempo, Gesù disse ai suoi apostoli:</w:t>
      </w:r>
    </w:p>
    <w:p w14:paraId="577F4B0A" w14:textId="77777777" w:rsidR="00D27653" w:rsidRPr="00D27653" w:rsidRDefault="00D27653" w:rsidP="00D27653">
      <w:pPr>
        <w:jc w:val="both"/>
        <w:rPr>
          <w:rStyle w:val="text-to-speech"/>
          <w:i/>
          <w:iCs/>
        </w:rPr>
      </w:pPr>
      <w:r w:rsidRPr="00D27653">
        <w:rPr>
          <w:rStyle w:val="text-to-speech"/>
          <w:i/>
          <w:iCs/>
        </w:rPr>
        <w:t>«Non abbiate paura degli uomini, poiché nulla vi è di nascosto che non sarà svelato né di segreto che non sarà conosciuto. Quello che io vi dico nelle tenebre voi ditelo nella luce, e quello che ascoltate all'orecchio voi annunciatelo dalle terrazze.</w:t>
      </w:r>
    </w:p>
    <w:p w14:paraId="496E958D" w14:textId="77777777" w:rsidR="00D27653" w:rsidRPr="00D27653" w:rsidRDefault="00D27653" w:rsidP="00D27653">
      <w:pPr>
        <w:jc w:val="both"/>
        <w:rPr>
          <w:rStyle w:val="text-to-speech"/>
          <w:i/>
          <w:iCs/>
        </w:rPr>
      </w:pPr>
      <w:r w:rsidRPr="00D27653">
        <w:rPr>
          <w:rStyle w:val="text-to-speech"/>
          <w:i/>
          <w:iCs/>
        </w:rPr>
        <w:t xml:space="preserve">E non abbiate paura di quelli che uccidono il corpo, ma non hanno potere di uccidere l'anima; abbiate paura piuttosto di colui che ha il potere di far perire nella </w:t>
      </w:r>
      <w:proofErr w:type="spellStart"/>
      <w:r w:rsidRPr="00D27653">
        <w:rPr>
          <w:rStyle w:val="text-to-speech"/>
          <w:i/>
          <w:iCs/>
        </w:rPr>
        <w:t>Geènna</w:t>
      </w:r>
      <w:proofErr w:type="spellEnd"/>
      <w:r w:rsidRPr="00D27653">
        <w:rPr>
          <w:rStyle w:val="text-to-speech"/>
          <w:i/>
          <w:iCs/>
        </w:rPr>
        <w:t xml:space="preserve"> e l'anima e il corpo.</w:t>
      </w:r>
    </w:p>
    <w:p w14:paraId="326C10AC" w14:textId="77777777" w:rsidR="00D27653" w:rsidRPr="00D27653" w:rsidRDefault="00D27653" w:rsidP="00D27653">
      <w:pPr>
        <w:jc w:val="both"/>
        <w:rPr>
          <w:rStyle w:val="text-to-speech"/>
          <w:i/>
          <w:iCs/>
        </w:rPr>
      </w:pPr>
      <w:r w:rsidRPr="00D27653">
        <w:rPr>
          <w:rStyle w:val="text-to-speech"/>
          <w:i/>
          <w:iCs/>
        </w:rPr>
        <w:t>Due passeri non si vendono forse per un soldo? Eppure nemmeno uno di essi cadrà a terra senza il volere del Padre vostro. Perfino i capelli del vostro capo sono tutti contati. Non abbiate dunque paura: voi valete più di molti passeri!</w:t>
      </w:r>
    </w:p>
    <w:p w14:paraId="0E6901BA" w14:textId="76C87724" w:rsidR="008F06D0" w:rsidRDefault="00D27653" w:rsidP="00D27653">
      <w:pPr>
        <w:jc w:val="both"/>
      </w:pPr>
      <w:r w:rsidRPr="00D27653">
        <w:rPr>
          <w:rStyle w:val="text-to-speech"/>
          <w:i/>
          <w:iCs/>
        </w:rPr>
        <w:t>Perciò chiunque mi riconoscerà davanti agli uomini, anch'io lo riconoscerò davanti al Padre mio che è nei cieli; chi invece mi rinnegherà davanti agli uomini, anch'io lo rinnegherò davanti al Padre mio che è nei cieli».</w:t>
      </w:r>
      <w:bookmarkStart w:id="0" w:name="_GoBack"/>
      <w:bookmarkEnd w:id="0"/>
    </w:p>
    <w:p w14:paraId="3F7AEF37" w14:textId="77777777" w:rsidR="00114F11" w:rsidRDefault="00114F11" w:rsidP="00EC1C37">
      <w:pPr>
        <w:jc w:val="both"/>
      </w:pPr>
    </w:p>
    <w:p w14:paraId="21EF3B1F" w14:textId="77777777" w:rsidR="00C5517F" w:rsidRDefault="00C5517F" w:rsidP="00C5517F">
      <w:pPr>
        <w:jc w:val="both"/>
      </w:pPr>
      <w:r>
        <w:t xml:space="preserve">Siamo nel cuore del secondo dei grandi discorsi intorno ai quali è costruita la struttura del vangelo di Matteo. Gesù ha chiamato a sé i dodici discepoli e, dopo averli inviati ad annunciare il Regno dei Cieli, </w:t>
      </w:r>
      <w:r w:rsidRPr="00C43AAF">
        <w:t xml:space="preserve">li istruisce e li prepara ad affrontare le prove e le persecuzioni che dovranno incontrare. </w:t>
      </w:r>
      <w:r>
        <w:t xml:space="preserve">Nei versetti immediatamente precedenti a quelli del vangelo di oggi leggiamo infatti delle persecuzioni, dell’ostilità, delle incomprensioni, delle minacce che l’annuncio del Regno porterà con sé. E queste verranno non solo da parte della società ma anche da parte delle proprie famiglie. </w:t>
      </w:r>
    </w:p>
    <w:p w14:paraId="300FF98A" w14:textId="77777777" w:rsidR="00C5517F" w:rsidRDefault="00C5517F" w:rsidP="00C5517F">
      <w:pPr>
        <w:jc w:val="both"/>
      </w:pPr>
    </w:p>
    <w:p w14:paraId="71BBD2D3" w14:textId="77777777" w:rsidR="00C5517F" w:rsidRDefault="00C5517F" w:rsidP="00C5517F">
      <w:pPr>
        <w:jc w:val="both"/>
      </w:pPr>
      <w:r>
        <w:t xml:space="preserve">Nella prima lettura il profeta </w:t>
      </w:r>
      <w:r w:rsidRPr="00C43AAF">
        <w:t xml:space="preserve">Geremia ci introduce a questo tema. La </w:t>
      </w:r>
      <w:r>
        <w:t xml:space="preserve">sua </w:t>
      </w:r>
      <w:r w:rsidRPr="00C43AAF">
        <w:t>predicazion</w:t>
      </w:r>
      <w:r>
        <w:t>e</w:t>
      </w:r>
      <w:r w:rsidRPr="00C43AAF">
        <w:t xml:space="preserve"> si era fatta forte, sferzante, con parole che preannunciavano sventure, che incutevano timore</w:t>
      </w:r>
      <w:r>
        <w:t xml:space="preserve">. La </w:t>
      </w:r>
      <w:r w:rsidRPr="00C43AAF">
        <w:t>gerarchia religiosa re</w:t>
      </w:r>
      <w:r>
        <w:t xml:space="preserve">agisce fustigandolo ed imprigionandolo </w:t>
      </w:r>
      <w:r w:rsidRPr="00C43AAF">
        <w:t>per metterlo a tacere</w:t>
      </w:r>
      <w:r>
        <w:t xml:space="preserve">. Nonostante ciò, </w:t>
      </w:r>
      <w:r w:rsidRPr="00C43AAF">
        <w:t xml:space="preserve">una volta liberato, </w:t>
      </w:r>
      <w:r>
        <w:t xml:space="preserve">Geremia </w:t>
      </w:r>
      <w:r w:rsidRPr="00C43AAF">
        <w:t>continua a profetizzare la caduta di Gerusalemme e del Regno di Giuda per opera dei Babilonesi</w:t>
      </w:r>
      <w:r>
        <w:t xml:space="preserve">. Ha </w:t>
      </w:r>
      <w:r w:rsidRPr="00C43AAF">
        <w:t xml:space="preserve">dentro </w:t>
      </w:r>
      <w:r>
        <w:t>di sé il</w:t>
      </w:r>
      <w:r w:rsidRPr="00C43AAF">
        <w:t xml:space="preserve"> fuoco irresistibile e incontenibile</w:t>
      </w:r>
      <w:r>
        <w:t xml:space="preserve"> </w:t>
      </w:r>
      <w:r w:rsidRPr="00C43AAF">
        <w:t xml:space="preserve">che Dio ha posto in lui. La parola di Dio che lui proclama lo fa diventare oggetto di scherno e derisione, ma non riesce a resisterle e va incontro alle calunnie e alle insidie dei nemici che tramano vendetta contro di lui. </w:t>
      </w:r>
      <w:r>
        <w:t xml:space="preserve"> La </w:t>
      </w:r>
      <w:r w:rsidRPr="00C43AAF">
        <w:t>sicurezza su cui fa affidamento è la presenza del Signore nel suo intimo. Geremia affida tutto a Dio, la sua salvezza, il suo riscatto, la sua vendetta, le sue ragioni, il prevalere della verità. Non opera lui, ma lascia che sia Dio ad operare</w:t>
      </w:r>
      <w:r>
        <w:t>. Sa che</w:t>
      </w:r>
      <w:r w:rsidRPr="00C43AAF">
        <w:t xml:space="preserve"> Dio farà il suo bene, che non lo lascerà solo, che lo custodirà, che lo salverà. </w:t>
      </w:r>
    </w:p>
    <w:p w14:paraId="6FE4DF4C" w14:textId="77777777" w:rsidR="00C5517F" w:rsidRDefault="00C5517F" w:rsidP="00C5517F">
      <w:pPr>
        <w:jc w:val="both"/>
      </w:pPr>
    </w:p>
    <w:p w14:paraId="4D93DC31" w14:textId="77777777" w:rsidR="00C5517F" w:rsidRDefault="00C5517F" w:rsidP="00C5517F">
      <w:pPr>
        <w:jc w:val="both"/>
      </w:pPr>
      <w:r>
        <w:t xml:space="preserve">Gesù ben conosce la paura dell’uomo </w:t>
      </w:r>
      <w:r w:rsidRPr="00C43AAF">
        <w:t>di fronte a</w:t>
      </w:r>
      <w:r>
        <w:t xml:space="preserve"> questa </w:t>
      </w:r>
      <w:r w:rsidRPr="00C43AAF">
        <w:t>realtà di solitudine, incomprensione, smarrimento, persecuzion</w:t>
      </w:r>
      <w:r>
        <w:t>e</w:t>
      </w:r>
      <w:r w:rsidRPr="00C43AAF">
        <w:t xml:space="preserve">. </w:t>
      </w:r>
      <w:r>
        <w:t xml:space="preserve">Gesù mette in conto la paura dei discepoli, che è la nostra stessa paura, e proprio per questo per ben tre volte nel vangelo invita a non avere paura, a non temere. Nell’annunciare persecuzioni e incomprensioni, Gesù non nasconde il fatto che il bene potrebbe </w:t>
      </w:r>
      <w:r w:rsidRPr="00AE1BA4">
        <w:t>perde</w:t>
      </w:r>
      <w:r>
        <w:t xml:space="preserve">re, soccombere al male </w:t>
      </w:r>
      <w:r w:rsidRPr="00AE1BA4">
        <w:t xml:space="preserve">e quindi la vita non </w:t>
      </w:r>
      <w:r>
        <w:t>avere</w:t>
      </w:r>
      <w:r w:rsidRPr="00AE1BA4">
        <w:t xml:space="preserve"> senso, Dio </w:t>
      </w:r>
      <w:r>
        <w:t>essere</w:t>
      </w:r>
      <w:r w:rsidRPr="00AE1BA4">
        <w:t xml:space="preserve"> menzognero e non buono</w:t>
      </w:r>
      <w:r>
        <w:t xml:space="preserve"> </w:t>
      </w:r>
      <w:r w:rsidRPr="00AE1BA4">
        <w:t xml:space="preserve">e tutto </w:t>
      </w:r>
      <w:r>
        <w:t xml:space="preserve">risultare </w:t>
      </w:r>
      <w:r w:rsidRPr="00AE1BA4">
        <w:t>inutile. È su questo che Gesù vuole rassicurare</w:t>
      </w:r>
      <w:r>
        <w:t xml:space="preserve"> i suoi discepoli e noi con loro. Il </w:t>
      </w:r>
      <w:r w:rsidRPr="00AE1BA4">
        <w:t xml:space="preserve">bene si svelerà, l’Amore di Dio che sembra nascosto, velato, non visibile, si manifesterà. Sarà Gesù, con la sua morte in croce, a far sì che il velo del tempio si squarci in due da cima a fondo, mostrando chi davvero è Dio e qual è l’Amore che ha per noi. Gesù rassicura i discepoli che i fallimenti, le persecuzioni, la morte, il sacrificio di sé e l’incomprensione degli uomini e del mondo non sono mancanza di senso, ma sono il modo in cui si svela il vero senso, in cui si rivela Dio che è Amore. È questo il cuore dell’annuncio, è questo che i discepoli dovranno proclamare, è </w:t>
      </w:r>
      <w:r>
        <w:t xml:space="preserve">questa </w:t>
      </w:r>
      <w:r w:rsidRPr="00AE1BA4">
        <w:t>la buona notizia che il mondo attende. Non temete, la storia è nelle mani di Dio</w:t>
      </w:r>
      <w:r>
        <w:t>!</w:t>
      </w:r>
      <w:r w:rsidRPr="00AE1BA4">
        <w:t xml:space="preserve"> </w:t>
      </w:r>
      <w:r>
        <w:t>Il Signore è con noi, in ogni caduta, in ogni croce, in ogni sconfitta</w:t>
      </w:r>
      <w:r w:rsidRPr="0097257E">
        <w:t xml:space="preserve">, in ogni </w:t>
      </w:r>
      <w:r>
        <w:t xml:space="preserve">dramma. Cadute, drammi, sconfitte non sono solo nostre, sono anche di Dio.  </w:t>
      </w:r>
    </w:p>
    <w:p w14:paraId="3A576158" w14:textId="77777777" w:rsidR="00C5517F" w:rsidRPr="00AE1BA4" w:rsidRDefault="00C5517F" w:rsidP="00C5517F">
      <w:pPr>
        <w:jc w:val="both"/>
      </w:pPr>
    </w:p>
    <w:p w14:paraId="3C73213D" w14:textId="77777777" w:rsidR="00C5517F" w:rsidRDefault="00C5517F" w:rsidP="00C5517F">
      <w:pPr>
        <w:jc w:val="both"/>
      </w:pPr>
      <w:r w:rsidRPr="0097257E">
        <w:t>Noi abbiamo una grande paura di morire, eppure moriremo lo stesso e</w:t>
      </w:r>
      <w:r>
        <w:t xml:space="preserve"> anche </w:t>
      </w:r>
      <w:r w:rsidRPr="0097257E">
        <w:t xml:space="preserve">chi cerca di </w:t>
      </w:r>
      <w:r>
        <w:t xml:space="preserve">impedirlo in </w:t>
      </w:r>
      <w:r w:rsidRPr="0097257E">
        <w:t>tutti i modi</w:t>
      </w:r>
      <w:r>
        <w:t xml:space="preserve"> non può evitarlo. </w:t>
      </w:r>
      <w:r w:rsidRPr="0097257E">
        <w:t>Non deve essere quest</w:t>
      </w:r>
      <w:r>
        <w:t xml:space="preserve">a paura </w:t>
      </w:r>
      <w:r w:rsidRPr="0097257E">
        <w:t xml:space="preserve">a governare la nostra </w:t>
      </w:r>
      <w:r w:rsidRPr="0097257E">
        <w:lastRenderedPageBreak/>
        <w:t xml:space="preserve">vita, perché conservare la vita ad ogni costo, porta a sopravvivere o al limite a vivacchiare, non a vivere. Dobbiamo </w:t>
      </w:r>
      <w:r>
        <w:t xml:space="preserve">invece </w:t>
      </w:r>
      <w:r w:rsidRPr="0097257E">
        <w:t>aver paura di perdere il senso della nostra vita, dobbiamo aver paura di perdere l’anima, che è la vita dei figli di Dio capaci di aprirsi all’amore gli uni gli altri. Dobbiamo temere di finire chiusi nell’inferno della paura, dell’angoscia, della disperazione, del vuoto, dell’egoismo</w:t>
      </w:r>
      <w:r>
        <w:t xml:space="preserve"> che </w:t>
      </w:r>
      <w:r w:rsidRPr="0097257E">
        <w:t>consuma</w:t>
      </w:r>
      <w:r>
        <w:t xml:space="preserve">no </w:t>
      </w:r>
      <w:r w:rsidRPr="0097257E">
        <w:t>anche la vita fisica.</w:t>
      </w:r>
    </w:p>
    <w:p w14:paraId="453E34D3" w14:textId="77777777" w:rsidR="00C5517F" w:rsidRPr="0097257E" w:rsidRDefault="00C5517F" w:rsidP="00C5517F">
      <w:pPr>
        <w:jc w:val="both"/>
      </w:pPr>
    </w:p>
    <w:p w14:paraId="27CEE80B" w14:textId="77777777" w:rsidR="00C5517F" w:rsidRDefault="00C5517F" w:rsidP="00C5517F">
      <w:pPr>
        <w:jc w:val="both"/>
      </w:pPr>
      <w:r w:rsidRPr="00DE3109">
        <w:t>Ciascuno di noi è prezioso a</w:t>
      </w:r>
      <w:r>
        <w:t xml:space="preserve">gli </w:t>
      </w:r>
      <w:r w:rsidRPr="00DE3109">
        <w:t xml:space="preserve">occhi </w:t>
      </w:r>
      <w:r>
        <w:t xml:space="preserve">di Dio </w:t>
      </w:r>
      <w:r w:rsidRPr="00DE3109">
        <w:t xml:space="preserve">per ciò che è, per Dio noi valiamo più di quanto osiamo sperare. </w:t>
      </w:r>
      <w:r>
        <w:t>V</w:t>
      </w:r>
      <w:r w:rsidRPr="00DE3109">
        <w:t>ali</w:t>
      </w:r>
      <w:r>
        <w:t>amo p</w:t>
      </w:r>
      <w:r w:rsidRPr="00DE3109">
        <w:t>er come s</w:t>
      </w:r>
      <w:r>
        <w:t xml:space="preserve">iamo, così </w:t>
      </w:r>
      <w:r w:rsidRPr="00DE3109">
        <w:t>come s</w:t>
      </w:r>
      <w:r>
        <w:t>iamo</w:t>
      </w:r>
      <w:r w:rsidRPr="00DE3109">
        <w:t>. Gesù ci sta dando coscienza della nostra dignità di figli di Dio, una coscienza che genera fiducia,</w:t>
      </w:r>
      <w:r>
        <w:t xml:space="preserve"> che è appunto </w:t>
      </w:r>
      <w:r w:rsidRPr="00DE3109">
        <w:t>il contrario della paura</w:t>
      </w:r>
      <w:r>
        <w:t>.</w:t>
      </w:r>
      <w:r w:rsidRPr="00DE3109">
        <w:t xml:space="preserve"> La missione di Gesù è testimoniare in parole ed opere, con la sua stessa vita, la verità di questa coscienza di figli voluti, amati e custoditi, finanche nelle cose di cui noi stessi non ci curiamo</w:t>
      </w:r>
      <w:r>
        <w:t>.</w:t>
      </w:r>
      <w:r w:rsidRPr="00DE3109">
        <w:t xml:space="preserve"> Tutto il nostro esistere è custodito da Dio, è Lui che si prende cura di noi più di quanto noi</w:t>
      </w:r>
      <w:r>
        <w:t xml:space="preserve">, </w:t>
      </w:r>
      <w:r w:rsidRPr="00DE3109">
        <w:t>o chiunque altro</w:t>
      </w:r>
      <w:r>
        <w:t xml:space="preserve">, </w:t>
      </w:r>
      <w:r w:rsidRPr="00DE3109">
        <w:t xml:space="preserve">facciamo o potremmo mai fare. </w:t>
      </w:r>
      <w:r>
        <w:t xml:space="preserve">Ciascuno di noi è </w:t>
      </w:r>
      <w:r w:rsidRPr="00DE3109">
        <w:t>la perla preziosa per cui Dio fa follie pur di poterla tenere con sé.</w:t>
      </w:r>
    </w:p>
    <w:p w14:paraId="7E7D63E8" w14:textId="77777777" w:rsidR="00C5517F" w:rsidRDefault="00C5517F" w:rsidP="00C5517F">
      <w:pPr>
        <w:jc w:val="both"/>
      </w:pPr>
    </w:p>
    <w:p w14:paraId="47A8C164" w14:textId="77777777" w:rsidR="00C5517F" w:rsidRDefault="00C5517F" w:rsidP="00C5517F">
      <w:pPr>
        <w:jc w:val="both"/>
      </w:pPr>
      <w:r>
        <w:t>Chiediamoci c</w:t>
      </w:r>
      <w:r w:rsidRPr="005527C4">
        <w:t>on che occhi vediamo l’altro, il bisognoso, il fratello, il mondo, la storia, la nostra storia, la nostra vita</w:t>
      </w:r>
      <w:r>
        <w:t>.</w:t>
      </w:r>
      <w:r w:rsidRPr="005527C4">
        <w:t xml:space="preserve"> Riconosciamo la presenza di Dio che vuole tenerci </w:t>
      </w:r>
      <w:r>
        <w:t xml:space="preserve">accanto </w:t>
      </w:r>
      <w:r w:rsidRPr="005527C4">
        <w:t xml:space="preserve">a sé, che </w:t>
      </w:r>
      <w:r>
        <w:t xml:space="preserve">ci </w:t>
      </w:r>
      <w:r w:rsidRPr="005527C4">
        <w:t>chiede di aprire il nostro cuore all’amore, che bussa per dimorare con noi? Lo sguardo che abbiamo su di noi e sugli altri, su tutto il creato e la storia è l</w:t>
      </w:r>
      <w:r>
        <w:t xml:space="preserve">o specchio </w:t>
      </w:r>
      <w:r w:rsidRPr="005527C4">
        <w:t>della nostra fede.</w:t>
      </w:r>
      <w:r>
        <w:t xml:space="preserve"> </w:t>
      </w:r>
    </w:p>
    <w:p w14:paraId="5FEEC640" w14:textId="77777777" w:rsidR="00212055" w:rsidRDefault="00212055" w:rsidP="00C5517F">
      <w:pPr>
        <w:jc w:val="both"/>
      </w:pPr>
    </w:p>
    <w:sectPr w:rsidR="00212055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14FD"/>
    <w:rsid w:val="00007A24"/>
    <w:rsid w:val="00015417"/>
    <w:rsid w:val="000230B6"/>
    <w:rsid w:val="00037F0B"/>
    <w:rsid w:val="00042365"/>
    <w:rsid w:val="00055009"/>
    <w:rsid w:val="00066D26"/>
    <w:rsid w:val="00071B40"/>
    <w:rsid w:val="000726FE"/>
    <w:rsid w:val="00073D1D"/>
    <w:rsid w:val="00086D6C"/>
    <w:rsid w:val="000969F4"/>
    <w:rsid w:val="000A0D3E"/>
    <w:rsid w:val="000A53AA"/>
    <w:rsid w:val="000B6F2B"/>
    <w:rsid w:val="000C1396"/>
    <w:rsid w:val="000D3012"/>
    <w:rsid w:val="000F2774"/>
    <w:rsid w:val="00106FD6"/>
    <w:rsid w:val="00114F11"/>
    <w:rsid w:val="00133199"/>
    <w:rsid w:val="00160E0B"/>
    <w:rsid w:val="00161CF1"/>
    <w:rsid w:val="0016685E"/>
    <w:rsid w:val="00167C50"/>
    <w:rsid w:val="0017631B"/>
    <w:rsid w:val="001C7122"/>
    <w:rsid w:val="001E5194"/>
    <w:rsid w:val="00212055"/>
    <w:rsid w:val="0022655D"/>
    <w:rsid w:val="0022714B"/>
    <w:rsid w:val="00230BF2"/>
    <w:rsid w:val="00240AD6"/>
    <w:rsid w:val="00247137"/>
    <w:rsid w:val="002679AA"/>
    <w:rsid w:val="00270040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674D5"/>
    <w:rsid w:val="0037398E"/>
    <w:rsid w:val="003766E9"/>
    <w:rsid w:val="00385331"/>
    <w:rsid w:val="003C7E0E"/>
    <w:rsid w:val="003D5894"/>
    <w:rsid w:val="003D7DC7"/>
    <w:rsid w:val="003F2076"/>
    <w:rsid w:val="00406E0D"/>
    <w:rsid w:val="00413DDF"/>
    <w:rsid w:val="00417A4E"/>
    <w:rsid w:val="00424E26"/>
    <w:rsid w:val="00464954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F1D27"/>
    <w:rsid w:val="00614D50"/>
    <w:rsid w:val="00644FB7"/>
    <w:rsid w:val="00675DAD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60F1B"/>
    <w:rsid w:val="00767676"/>
    <w:rsid w:val="00771461"/>
    <w:rsid w:val="007A1F11"/>
    <w:rsid w:val="007C67B1"/>
    <w:rsid w:val="007F1C14"/>
    <w:rsid w:val="008115E9"/>
    <w:rsid w:val="00833A43"/>
    <w:rsid w:val="00835ED1"/>
    <w:rsid w:val="00896831"/>
    <w:rsid w:val="008B3C0A"/>
    <w:rsid w:val="008B5239"/>
    <w:rsid w:val="008C3396"/>
    <w:rsid w:val="008C4B54"/>
    <w:rsid w:val="008E3E7C"/>
    <w:rsid w:val="008F06D0"/>
    <w:rsid w:val="008F6477"/>
    <w:rsid w:val="009154C6"/>
    <w:rsid w:val="00926853"/>
    <w:rsid w:val="00946037"/>
    <w:rsid w:val="009640A0"/>
    <w:rsid w:val="00990874"/>
    <w:rsid w:val="0099089C"/>
    <w:rsid w:val="00992622"/>
    <w:rsid w:val="009A778A"/>
    <w:rsid w:val="009B1E06"/>
    <w:rsid w:val="009D57B7"/>
    <w:rsid w:val="009F447F"/>
    <w:rsid w:val="00A00E24"/>
    <w:rsid w:val="00A03E99"/>
    <w:rsid w:val="00A16539"/>
    <w:rsid w:val="00A32505"/>
    <w:rsid w:val="00A46060"/>
    <w:rsid w:val="00A635FC"/>
    <w:rsid w:val="00A64D12"/>
    <w:rsid w:val="00A672AF"/>
    <w:rsid w:val="00AC4F7A"/>
    <w:rsid w:val="00AD427C"/>
    <w:rsid w:val="00AD4E85"/>
    <w:rsid w:val="00B04A9A"/>
    <w:rsid w:val="00B34CA0"/>
    <w:rsid w:val="00B45406"/>
    <w:rsid w:val="00B904D7"/>
    <w:rsid w:val="00B9740E"/>
    <w:rsid w:val="00BC53EB"/>
    <w:rsid w:val="00BD79BF"/>
    <w:rsid w:val="00C04DF4"/>
    <w:rsid w:val="00C30B9F"/>
    <w:rsid w:val="00C33B7A"/>
    <w:rsid w:val="00C47B6F"/>
    <w:rsid w:val="00C5517F"/>
    <w:rsid w:val="00C6595F"/>
    <w:rsid w:val="00C76445"/>
    <w:rsid w:val="00C84235"/>
    <w:rsid w:val="00CB15A8"/>
    <w:rsid w:val="00CB50E3"/>
    <w:rsid w:val="00CC3C48"/>
    <w:rsid w:val="00CD36B8"/>
    <w:rsid w:val="00CD693A"/>
    <w:rsid w:val="00CE0803"/>
    <w:rsid w:val="00D07D47"/>
    <w:rsid w:val="00D16412"/>
    <w:rsid w:val="00D27653"/>
    <w:rsid w:val="00D326DC"/>
    <w:rsid w:val="00D35397"/>
    <w:rsid w:val="00D5030D"/>
    <w:rsid w:val="00D60D4C"/>
    <w:rsid w:val="00D67592"/>
    <w:rsid w:val="00D7254F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2FA8"/>
    <w:rsid w:val="00E04DE6"/>
    <w:rsid w:val="00E0670A"/>
    <w:rsid w:val="00E12D56"/>
    <w:rsid w:val="00E144F7"/>
    <w:rsid w:val="00E62A83"/>
    <w:rsid w:val="00E70E07"/>
    <w:rsid w:val="00E71471"/>
    <w:rsid w:val="00E71482"/>
    <w:rsid w:val="00EA069F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3398D"/>
    <w:rsid w:val="00F411FD"/>
    <w:rsid w:val="00F41B1B"/>
    <w:rsid w:val="00F56A37"/>
    <w:rsid w:val="00F63541"/>
    <w:rsid w:val="00F637E3"/>
    <w:rsid w:val="00F778FA"/>
    <w:rsid w:val="00F94BAD"/>
    <w:rsid w:val="00FB1581"/>
    <w:rsid w:val="00FB58F7"/>
    <w:rsid w:val="00FD16B2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239B-B261-4EE0-9D52-03AE7E3C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8</cp:revision>
  <cp:lastPrinted>2023-05-06T14:25:00Z</cp:lastPrinted>
  <dcterms:created xsi:type="dcterms:W3CDTF">2023-06-10T07:17:00Z</dcterms:created>
  <dcterms:modified xsi:type="dcterms:W3CDTF">2023-06-23T07:55:00Z</dcterms:modified>
</cp:coreProperties>
</file>