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043FCDE6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B60636">
        <w:rPr>
          <w:rFonts w:eastAsia="Times New Roman" w:cstheme="minorHAnsi"/>
          <w:b/>
          <w:bCs/>
          <w:lang w:eastAsia="it-IT"/>
        </w:rPr>
        <w:t>V</w:t>
      </w:r>
      <w:r w:rsidR="00675DAD">
        <w:rPr>
          <w:rFonts w:eastAsia="Times New Roman" w:cstheme="minorHAnsi"/>
          <w:b/>
          <w:bCs/>
          <w:lang w:eastAsia="it-IT"/>
        </w:rPr>
        <w:t xml:space="preserve">I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6E182BDF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B6063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13</w:t>
      </w:r>
      <w:r w:rsidR="00507266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, </w:t>
      </w:r>
      <w:r w:rsidR="00B6063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24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– </w:t>
      </w:r>
      <w:r w:rsidR="00B60636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43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5E142B4E" w14:textId="72062769" w:rsidR="000D35B6" w:rsidRDefault="000D35B6" w:rsidP="00EC1C37">
      <w:pPr>
        <w:jc w:val="both"/>
        <w:rPr>
          <w:rStyle w:val="text-to-speech"/>
          <w:i/>
          <w:iCs/>
        </w:rPr>
      </w:pPr>
      <w:r w:rsidRPr="000D35B6">
        <w:rPr>
          <w:rStyle w:val="text-to-speech"/>
          <w:i/>
          <w:iCs/>
        </w:rPr>
        <w:t>Espose loro un'altra parabola, dicendo: "Il regno dei cieli è simile a un uomo che ha seminato del buon seme nel suo campo. Ma, mentre tutti dormivano, venne il suo nemico, seminò della zizzania in mezzo al grano e se ne andò. Quando poi lo stelo crebbe e fece frutto, spuntò anche la zizzania. Allora i servi andarono dal padrone di casa e gli dissero: "Signore, non hai seminato del buon seme nel tuo campo? Da dove viene la zizzania?". Ed egli rispose loro: "Un nemico ha fatto questo!". E i servi gli dissero: "Vuoi che andiamo a raccoglierla?". "No, rispose, perché non succeda che, raccogliendo la zizzania, con essa sradichiate anche il grano. Lasciate che l'una e l'altro crescano insieme fino alla mietitura e al momento della mietitura dirò ai mietitori: Raccogliete prima la zizzania e legatela in fasci per bruciarla; il grano invece riponetelo nel mio granaio"".</w:t>
      </w:r>
      <w:r w:rsidRPr="000D35B6">
        <w:rPr>
          <w:i/>
          <w:iCs/>
        </w:rPr>
        <w:br/>
      </w:r>
      <w:r w:rsidRPr="000D35B6">
        <w:rPr>
          <w:rStyle w:val="text-to-speech"/>
          <w:i/>
          <w:iCs/>
        </w:rPr>
        <w:t>Espose loro un'altra parabola, dicendo: "Il regno dei cieli è simile a un granello di senape, che un uomo prese e seminò nel suo campo. Esso è il più piccolo di tutti i semi ma, una volta cresciuto, è più grande delle altre piante dell'orto e diventa un albero, tanto che gli uccelli del cielo vengono a fare il nido fra i suoi rami ".</w:t>
      </w:r>
    </w:p>
    <w:p w14:paraId="27CD65D2" w14:textId="75615017" w:rsidR="000D35B6" w:rsidRDefault="000D35B6" w:rsidP="00EC1C37">
      <w:pPr>
        <w:jc w:val="both"/>
        <w:rPr>
          <w:rStyle w:val="text-to-speech"/>
          <w:i/>
          <w:iCs/>
        </w:rPr>
      </w:pPr>
      <w:r w:rsidRPr="000D35B6">
        <w:rPr>
          <w:rStyle w:val="text-to-speech"/>
          <w:i/>
          <w:iCs/>
        </w:rPr>
        <w:t>Disse loro un'altra parabola: "Il regno dei cieli è simile al lievito, che una donna prese e mescolò in tre misure di farina, finché non fu tutta lievitata".</w:t>
      </w:r>
    </w:p>
    <w:p w14:paraId="17FDF3C8" w14:textId="772BC99D" w:rsidR="000D35B6" w:rsidRDefault="000D35B6" w:rsidP="00EC1C37">
      <w:pPr>
        <w:jc w:val="both"/>
        <w:rPr>
          <w:rStyle w:val="text-to-speech"/>
          <w:i/>
          <w:iCs/>
        </w:rPr>
      </w:pPr>
      <w:r w:rsidRPr="000D35B6">
        <w:rPr>
          <w:rStyle w:val="text-to-speech"/>
          <w:i/>
          <w:iCs/>
        </w:rPr>
        <w:t>Tutte queste cose Gesù disse alle folle con parabole e non parlava ad esse se non con parabole, perché si compisse ciò che era stato detto per mezzo del profeta:</w:t>
      </w:r>
    </w:p>
    <w:p w14:paraId="368EE885" w14:textId="492FE95D" w:rsidR="000D35B6" w:rsidRDefault="000D35B6" w:rsidP="00EC1C37">
      <w:pPr>
        <w:jc w:val="both"/>
        <w:rPr>
          <w:rStyle w:val="text-to-speech"/>
          <w:i/>
          <w:iCs/>
        </w:rPr>
      </w:pPr>
      <w:r>
        <w:rPr>
          <w:rStyle w:val="text-to-speech"/>
          <w:i/>
          <w:iCs/>
        </w:rPr>
        <w:t>“</w:t>
      </w:r>
      <w:r w:rsidRPr="000D35B6">
        <w:rPr>
          <w:rStyle w:val="text-to-speech"/>
          <w:i/>
          <w:iCs/>
        </w:rPr>
        <w:t>Aprirò la mia bocca con parabole,</w:t>
      </w:r>
    </w:p>
    <w:p w14:paraId="43B054C5" w14:textId="37DF5D7B" w:rsidR="000D35B6" w:rsidRDefault="000D35B6" w:rsidP="00EC1C37">
      <w:pPr>
        <w:jc w:val="both"/>
        <w:rPr>
          <w:rStyle w:val="text-to-speech"/>
          <w:i/>
          <w:iCs/>
        </w:rPr>
      </w:pPr>
      <w:r w:rsidRPr="000D35B6">
        <w:rPr>
          <w:rStyle w:val="text-to-speech"/>
          <w:i/>
          <w:iCs/>
        </w:rPr>
        <w:t>proclamerò cose nascoste fin dalla fondazione del mondo.</w:t>
      </w:r>
      <w:r>
        <w:rPr>
          <w:rStyle w:val="text-to-speech"/>
          <w:i/>
          <w:iCs/>
        </w:rPr>
        <w:t>”</w:t>
      </w:r>
    </w:p>
    <w:p w14:paraId="0E6901BA" w14:textId="34EBAD23" w:rsidR="008F06D0" w:rsidRDefault="000D35B6" w:rsidP="00EC1C37">
      <w:pPr>
        <w:jc w:val="both"/>
        <w:rPr>
          <w:rStyle w:val="text-to-speech"/>
          <w:i/>
          <w:iCs/>
        </w:rPr>
      </w:pPr>
      <w:r w:rsidRPr="000D35B6">
        <w:rPr>
          <w:rStyle w:val="text-to-speech"/>
          <w:i/>
          <w:iCs/>
        </w:rPr>
        <w:t>Poi congedò la folla ed entrò in casa; i suoi discepoli gli si avvicinarono per dirgli: "Spiegaci la parabola della zizzania nel campo". Ed egli rispose: "Colui che semina il buon seme è il Figlio dell'uomo. Il campo è il mondo e il seme buono sono i figli del Regno. La zizzania sono i figli del Maligno e il nemico che l'ha seminata è il diavolo. La mietitura è la fine del mondo e i mietitori sono gli angeli. Come dunque si raccoglie la zizzania e la si brucia nel fuoco, così avverrà alla fine del mondo. Il Figlio dell'uomo manderà i suoi angeli, i quali raccoglieranno dal suo regno tutti gli scandali e tutti</w:t>
      </w:r>
      <w:r w:rsidR="00D65F42">
        <w:rPr>
          <w:rStyle w:val="text-to-speech"/>
          <w:i/>
          <w:iCs/>
        </w:rPr>
        <w:t xml:space="preserve"> quelli che commettono iniquità</w:t>
      </w:r>
      <w:r w:rsidRPr="000D35B6">
        <w:rPr>
          <w:rStyle w:val="text-to-speech"/>
          <w:i/>
          <w:iCs/>
          <w:vertAlign w:val="superscript"/>
        </w:rPr>
        <w:t>2</w:t>
      </w:r>
      <w:r w:rsidRPr="000D35B6">
        <w:rPr>
          <w:rStyle w:val="text-to-speech"/>
          <w:i/>
          <w:iCs/>
        </w:rPr>
        <w:t>e li getteranno nella fornace ardente, dove sarà pianto e stridore di denti.</w:t>
      </w:r>
      <w:r w:rsidRPr="000D35B6">
        <w:rPr>
          <w:rStyle w:val="verse"/>
          <w:i/>
          <w:iCs/>
        </w:rPr>
        <w:t xml:space="preserve"> </w:t>
      </w:r>
      <w:bookmarkStart w:id="0" w:name="_GoBack"/>
      <w:bookmarkEnd w:id="0"/>
      <w:r w:rsidRPr="000D35B6">
        <w:rPr>
          <w:rStyle w:val="text-to-speech"/>
          <w:i/>
          <w:iCs/>
        </w:rPr>
        <w:t>Allora i giusti splenderanno come il sole nel regno del Padre loro. Chi ha orecchi, ascolti!</w:t>
      </w:r>
    </w:p>
    <w:p w14:paraId="7AFAA87C" w14:textId="77777777" w:rsidR="000D35B6" w:rsidRPr="000D35B6" w:rsidRDefault="000D35B6" w:rsidP="00EC1C37">
      <w:pPr>
        <w:jc w:val="both"/>
        <w:rPr>
          <w:i/>
          <w:iCs/>
        </w:rPr>
      </w:pPr>
    </w:p>
    <w:p w14:paraId="5FEEC640" w14:textId="7BBE4654" w:rsidR="00212055" w:rsidRDefault="00C82EAF" w:rsidP="00C82EAF">
      <w:pPr>
        <w:jc w:val="both"/>
      </w:pPr>
      <w:r>
        <w:t>Il male che si oppone al bene c’è! È intorno a noi, è in mezzo a noi, a volte il male</w:t>
      </w:r>
      <w:r w:rsidR="00725705">
        <w:t xml:space="preserve"> siamo noi</w:t>
      </w:r>
      <w:r>
        <w:t>.</w:t>
      </w:r>
    </w:p>
    <w:p w14:paraId="17DA9228" w14:textId="77777777" w:rsidR="00725705" w:rsidRDefault="00C82EAF" w:rsidP="00C82EAF">
      <w:pPr>
        <w:jc w:val="both"/>
      </w:pPr>
      <w:r>
        <w:t>In questo brano di vangelo, dove il male che si oppone al bene è rappresentato dalla zizzania mescolata alle spighe di grano buono, ci viene mostrata la distanza che c’è tra il pensiero dell’uomo</w:t>
      </w:r>
      <w:r w:rsidR="00725705">
        <w:t xml:space="preserve"> e il pensiero di Dio</w:t>
      </w:r>
      <w:r w:rsidR="00F316DA">
        <w:t xml:space="preserve">. </w:t>
      </w:r>
    </w:p>
    <w:p w14:paraId="62EF62DA" w14:textId="6C06948D" w:rsidR="00C82EAF" w:rsidRDefault="00F316DA" w:rsidP="00C82EAF">
      <w:pPr>
        <w:jc w:val="both"/>
      </w:pPr>
      <w:r>
        <w:t>L</w:t>
      </w:r>
      <w:r w:rsidR="005E56A8">
        <w:t>à</w:t>
      </w:r>
      <w:r>
        <w:t xml:space="preserve"> dove cerchiamo su chi scaricare la colpa dei nostri mali, non risparmiando accuse a Dio stesso</w:t>
      </w:r>
      <w:r w:rsidR="004C19BA">
        <w:t>:</w:t>
      </w:r>
      <w:r>
        <w:t xml:space="preserve"> </w:t>
      </w:r>
      <w:r w:rsidR="004C19BA">
        <w:t>“non hai seminato del buon seme”</w:t>
      </w:r>
      <w:r w:rsidR="00410C98">
        <w:t>,</w:t>
      </w:r>
      <w:r w:rsidR="004C19BA">
        <w:t xml:space="preserve"> </w:t>
      </w:r>
      <w:r>
        <w:t>Egli ci mostra la semplice verità dei fatti</w:t>
      </w:r>
      <w:r w:rsidR="00410C98">
        <w:t>:</w:t>
      </w:r>
      <w:r>
        <w:t xml:space="preserve"> c’è un nemico che non vuole che il bene, il buon</w:t>
      </w:r>
      <w:r w:rsidR="00725705">
        <w:t>o</w:t>
      </w:r>
      <w:r>
        <w:t xml:space="preserve"> e il bello che è in noi</w:t>
      </w:r>
      <w:r w:rsidR="00725705">
        <w:t>,</w:t>
      </w:r>
      <w:r>
        <w:t xml:space="preserve"> fiorisca.</w:t>
      </w:r>
    </w:p>
    <w:p w14:paraId="1CDBAEF5" w14:textId="07746EFF" w:rsidR="00F316DA" w:rsidRDefault="00F316DA" w:rsidP="00C82EAF">
      <w:pPr>
        <w:jc w:val="both"/>
      </w:pPr>
      <w:r>
        <w:t>Quando cerchiamo di risolvere il problema con</w:t>
      </w:r>
      <w:r w:rsidR="00410C98">
        <w:t xml:space="preserve"> </w:t>
      </w:r>
      <w:r>
        <w:t xml:space="preserve">i nostri metodi, </w:t>
      </w:r>
      <w:r w:rsidR="001F7EE4">
        <w:t>facendolo sparire, come se non esistesse</w:t>
      </w:r>
      <w:r w:rsidR="00410C98">
        <w:t>,</w:t>
      </w:r>
      <w:r w:rsidR="001F7EE4">
        <w:t xml:space="preserve"> </w:t>
      </w:r>
      <w:r w:rsidR="00725705">
        <w:t>Egli ci mostra la sua pazienza</w:t>
      </w:r>
      <w:r w:rsidR="005E56A8">
        <w:t>.</w:t>
      </w:r>
      <w:r w:rsidR="00725705">
        <w:t xml:space="preserve"> </w:t>
      </w:r>
      <w:r w:rsidR="005E56A8">
        <w:t>N</w:t>
      </w:r>
      <w:r w:rsidR="00725705">
        <w:t>on è un Dio con l’ansia da prestazione, non è un signor perfettini</w:t>
      </w:r>
      <w:r w:rsidR="004C19BA">
        <w:t>,</w:t>
      </w:r>
      <w:r w:rsidR="00725705">
        <w:t xml:space="preserve"> </w:t>
      </w:r>
      <w:r w:rsidR="004C19BA">
        <w:t>E</w:t>
      </w:r>
      <w:r w:rsidR="00725705">
        <w:t xml:space="preserve">gli </w:t>
      </w:r>
      <w:r w:rsidR="004C19BA">
        <w:t>conosce bene i nostri problemi</w:t>
      </w:r>
      <w:r w:rsidR="001F7EE4">
        <w:t>:</w:t>
      </w:r>
      <w:r w:rsidR="001F7EE4" w:rsidRPr="001F7EE4">
        <w:t xml:space="preserve"> </w:t>
      </w:r>
      <w:r w:rsidR="005E56A8">
        <w:t>“</w:t>
      </w:r>
      <w:r w:rsidR="004C19BA">
        <w:t>il</w:t>
      </w:r>
      <w:r w:rsidR="001F7EE4" w:rsidRPr="001F7EE4">
        <w:t xml:space="preserve"> matrimonio ha le sue insidie, il lavoro ha la sua gramigna, l'educazione dei figli ha le sue dolorose involontarie incomprensioni</w:t>
      </w:r>
      <w:r w:rsidR="00B92F2B">
        <w:t>,</w:t>
      </w:r>
      <w:r w:rsidR="001F7EE4" w:rsidRPr="001F7EE4">
        <w:t xml:space="preserve"> l'edificazione della comunità cristiana </w:t>
      </w:r>
      <w:r w:rsidR="00725705">
        <w:t>si scontra con il campanilismo sempre latente</w:t>
      </w:r>
      <w:r w:rsidR="005E56A8">
        <w:t>” (don Fabio Rosini)</w:t>
      </w:r>
      <w:r w:rsidR="004C19BA">
        <w:t>, la pace tra i popoli è continuamente messa in secondo piano rispetto alla convenienza economica di certe relazioni internazionali</w:t>
      </w:r>
      <w:r w:rsidR="001F7EE4" w:rsidRPr="001F7EE4">
        <w:t>. La zizzania non è volontà di Dio, no</w:t>
      </w:r>
      <w:r w:rsidR="001F7EE4">
        <w:t>n è</w:t>
      </w:r>
      <w:r w:rsidR="001F7EE4" w:rsidRPr="001F7EE4">
        <w:t xml:space="preserve"> semina di Dio, ma è opera di opposizione sempre presente quando </w:t>
      </w:r>
      <w:r w:rsidR="001F7EE4">
        <w:t>c’è in ballo</w:t>
      </w:r>
      <w:r w:rsidR="001F7EE4" w:rsidRPr="001F7EE4">
        <w:t xml:space="preserve"> un'opera importante </w:t>
      </w:r>
      <w:r w:rsidR="001F7EE4">
        <w:t>e</w:t>
      </w:r>
      <w:r w:rsidR="001F7EE4" w:rsidRPr="001F7EE4">
        <w:t xml:space="preserve"> Santa.</w:t>
      </w:r>
      <w:r w:rsidR="00725705">
        <w:t xml:space="preserve"> Allora il Signore compie l’unico vero gesto che sa fare</w:t>
      </w:r>
      <w:r w:rsidR="004C19BA">
        <w:t>,</w:t>
      </w:r>
      <w:r w:rsidR="00725705">
        <w:t xml:space="preserve"> </w:t>
      </w:r>
      <w:r w:rsidR="004C19BA">
        <w:t>ci vuole bene, vuole che si salvino il maggior numero di persone. Ci sarà il momento del giudizio, e l</w:t>
      </w:r>
      <w:r w:rsidR="005E56A8">
        <w:t>ì</w:t>
      </w:r>
      <w:r w:rsidR="004C19BA">
        <w:t xml:space="preserve"> la zizzania sarà separata dal grano perché non sarà riuscita a portare frutto, ma il giudizio spetta a Dio e non all’uomo</w:t>
      </w:r>
      <w:r w:rsidR="00410C98">
        <w:t>.</w:t>
      </w:r>
    </w:p>
    <w:p w14:paraId="382145AA" w14:textId="462A0AFA" w:rsidR="00410C98" w:rsidRDefault="00410C98" w:rsidP="00C82EAF">
      <w:pPr>
        <w:jc w:val="both"/>
      </w:pPr>
    </w:p>
    <w:sectPr w:rsidR="00410C98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D35B6"/>
    <w:rsid w:val="000F2774"/>
    <w:rsid w:val="00106FD6"/>
    <w:rsid w:val="00133199"/>
    <w:rsid w:val="00160E0B"/>
    <w:rsid w:val="00161CF1"/>
    <w:rsid w:val="0016685E"/>
    <w:rsid w:val="00167C50"/>
    <w:rsid w:val="0017631B"/>
    <w:rsid w:val="001C7122"/>
    <w:rsid w:val="001E5194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5894"/>
    <w:rsid w:val="003D7DC7"/>
    <w:rsid w:val="003F2076"/>
    <w:rsid w:val="00406E0D"/>
    <w:rsid w:val="00410C98"/>
    <w:rsid w:val="00413DDF"/>
    <w:rsid w:val="00417A4E"/>
    <w:rsid w:val="00424E26"/>
    <w:rsid w:val="00464954"/>
    <w:rsid w:val="004A3E4B"/>
    <w:rsid w:val="004A5031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5705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9683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60636"/>
    <w:rsid w:val="00B904D7"/>
    <w:rsid w:val="00B92F2B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2EAF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60D4C"/>
    <w:rsid w:val="00D65F42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EF40-FF96-41E7-A270-486FB9E1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6</cp:revision>
  <cp:lastPrinted>2023-07-15T15:33:00Z</cp:lastPrinted>
  <dcterms:created xsi:type="dcterms:W3CDTF">2023-07-15T13:58:00Z</dcterms:created>
  <dcterms:modified xsi:type="dcterms:W3CDTF">2023-07-18T06:51:00Z</dcterms:modified>
</cp:coreProperties>
</file>