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6E5C81A7" w:rsidR="000969F4" w:rsidRPr="000969F4" w:rsidRDefault="00133199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675DAD">
        <w:rPr>
          <w:rFonts w:eastAsia="Times New Roman" w:cstheme="minorHAnsi"/>
          <w:b/>
          <w:bCs/>
          <w:lang w:eastAsia="it-IT"/>
        </w:rPr>
        <w:t>I</w:t>
      </w:r>
      <w:r w:rsidR="00D40D85">
        <w:rPr>
          <w:rFonts w:eastAsia="Times New Roman" w:cstheme="minorHAnsi"/>
          <w:b/>
          <w:bCs/>
          <w:lang w:eastAsia="it-IT"/>
        </w:rPr>
        <w:t>X</w:t>
      </w:r>
      <w:r w:rsidR="00675DAD">
        <w:rPr>
          <w:rFonts w:eastAsia="Times New Roman" w:cstheme="minorHAnsi"/>
          <w:b/>
          <w:bCs/>
          <w:lang w:eastAsia="it-IT"/>
        </w:rPr>
        <w:t xml:space="preserve"> DOMENICA </w:t>
      </w:r>
      <w:r>
        <w:rPr>
          <w:rFonts w:eastAsia="Times New Roman" w:cstheme="minorHAnsi"/>
          <w:b/>
          <w:bCs/>
          <w:lang w:eastAsia="it-IT"/>
        </w:rPr>
        <w:t>TEMPO ORDINARIO</w:t>
      </w:r>
      <w:r w:rsidR="00675DAD">
        <w:rPr>
          <w:rFonts w:eastAsia="Times New Roman" w:cstheme="minorHAnsi"/>
          <w:b/>
          <w:bCs/>
          <w:lang w:eastAsia="it-IT"/>
        </w:rPr>
        <w:t xml:space="preserve"> anno 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7ECAAE3F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133199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Matteo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5A3DEE" w:rsidRPr="005A3DEE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Mt </w:t>
      </w:r>
      <w:r w:rsidR="00D40D85" w:rsidRPr="00D40D85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14, 22-33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10AC842D" w14:textId="52A768B7" w:rsidR="005A3DEE" w:rsidRDefault="00D40D85" w:rsidP="005A3DEE">
      <w:pPr>
        <w:jc w:val="both"/>
        <w:rPr>
          <w:rStyle w:val="text-to-speech"/>
          <w:i/>
          <w:iCs/>
        </w:rPr>
      </w:pPr>
      <w:r w:rsidRPr="00D40D85">
        <w:rPr>
          <w:rStyle w:val="text-to-speech"/>
          <w:i/>
          <w:iCs/>
        </w:rPr>
        <w:t>[Dopo che la folla ebbe mangiato], subito Gesù costrinse i discepoli a salire sulla barca e a precederlo sull’altra riva, finché non avesse congedato la folla. Congedata la folla, salì sul monte, in disparte, a pregare. Venuta la sera, egli se ne stava lassù, da solo. La barca intanto distava già molte miglia da terra ed era agitata dalle onde: il vento infatti era contrario. Sul finire della notte egli andò verso di loro camminando sul mare. Vedendolo camminare sul mare, i discepoli furono sconvolti e dissero: «È un fantasma!» e gridarono dalla paura. Ma subito Gesù parlò loro dicendo: «Coraggio, sono io, non abbiate paura!». Pietro allora gli rispose: «Signore, se sei tu, comandami di venire verso di te sulle acque». Ed egli disse: «Vieni!». Pietro scese dalla barca, si mise a camminare sulle acque e andò verso Gesù. Ma, vedendo che il vento era forte, s’impaurì e, cominciando ad affondare, gridò: «Signore, salvami!». E subito Gesù tese la mano, lo afferrò e gli disse: «Uomo di poca fede, perché hai dubitato?». Appena saliti sulla barca, il vento cessò. Quelli che erano sulla barca si prostrarono davanti a lui, dicendo: «Davvero tu sei Figlio di Dio!».</w:t>
      </w:r>
    </w:p>
    <w:p w14:paraId="45577A92" w14:textId="77777777" w:rsidR="005A3DEE" w:rsidRDefault="005A3DEE" w:rsidP="005A3DEE">
      <w:pPr>
        <w:jc w:val="both"/>
        <w:rPr>
          <w:rStyle w:val="text-to-speech"/>
          <w:i/>
          <w:iCs/>
        </w:rPr>
      </w:pPr>
    </w:p>
    <w:p w14:paraId="48060187" w14:textId="77777777" w:rsidR="005A3DEE" w:rsidRPr="000D35B6" w:rsidRDefault="005A3DEE" w:rsidP="005A3DEE">
      <w:pPr>
        <w:jc w:val="both"/>
        <w:rPr>
          <w:i/>
          <w:iCs/>
        </w:rPr>
      </w:pPr>
    </w:p>
    <w:p w14:paraId="4A37D9DC" w14:textId="77777777" w:rsidR="00D40D85" w:rsidRDefault="00D40D85" w:rsidP="00D40D85">
      <w:pPr>
        <w:jc w:val="both"/>
      </w:pPr>
      <w:r>
        <w:t>Con la frase ( dopo che la folla ebbe mangiato ) si chiude la cosid</w:t>
      </w:r>
      <w:r>
        <w:t>d</w:t>
      </w:r>
      <w:r>
        <w:t>etta sezione dei pani del Vangelo di Matteo e  si apre una nuova scena, che descrive Gesù che riesce finalmente a stare da solo per pregare. Ne aveva avuto l’intenzione appena saputo della morte del Battista, ma senza poterlo fare  a causa della  compassione che la  folla che lo seguiva gli aveva suscitato.  Ora la folla viene davvero congedata, e Gesù sale sul monte, per rimanere in solitudine. A prima vista potrebbe sembrare  un dettaglio insignif</w:t>
      </w:r>
      <w:r>
        <w:t xml:space="preserve">icante, ma invece è importante </w:t>
      </w:r>
      <w:proofErr w:type="spellStart"/>
      <w:r>
        <w:t>perchè</w:t>
      </w:r>
      <w:proofErr w:type="spellEnd"/>
      <w:r>
        <w:t xml:space="preserve"> dimostra che Gesù non soltanto ha avuto attenzione agli altri, ma è stato anche e soprattutto attento al dialogo e alla relazione  col Padre desiderio che ognuno di noi dovrebbe sempre alimentare e curare.</w:t>
      </w:r>
      <w:r>
        <w:t xml:space="preserve"> </w:t>
      </w:r>
    </w:p>
    <w:p w14:paraId="6D3C793B" w14:textId="77777777" w:rsidR="00D40D85" w:rsidRDefault="00D40D85" w:rsidP="00D40D85">
      <w:pPr>
        <w:jc w:val="both"/>
      </w:pPr>
    </w:p>
    <w:p w14:paraId="0DB357DD" w14:textId="77777777" w:rsidR="00D40D85" w:rsidRDefault="00D40D85" w:rsidP="00D40D85">
      <w:pPr>
        <w:jc w:val="both"/>
      </w:pPr>
      <w:bookmarkStart w:id="0" w:name="_GoBack"/>
      <w:bookmarkEnd w:id="0"/>
      <w:r>
        <w:t xml:space="preserve">La scena poi si sposta da Gesù ai suoi discepoli, ovvero dal monte – dove Gesù si trova – al lago di Galilea, dove questi invece stanno su una barca quasi costretti dal comando perfino brusco del Signore, invitati  a  precederlo  sull’altra sponda . La notte ormai è avanzata ma i discepoli non sono ancora arrivati </w:t>
      </w:r>
      <w:proofErr w:type="spellStart"/>
      <w:r>
        <w:t>perchè</w:t>
      </w:r>
      <w:proofErr w:type="spellEnd"/>
      <w:r>
        <w:t xml:space="preserve">  il vento contrario ha impedito loro  di rag</w:t>
      </w:r>
      <w:r>
        <w:t>giungere la riva</w:t>
      </w:r>
      <w:r>
        <w:t>. Chi è stato a Tiberiade, la città ora più importante del lago di Galilea, sa che i pescatori del luogo, anche quelli più esperti, temono gli improvvisi cambiamenti del lago. Il vento che soffia, anche d’estate e soprattutto di pomeriggio o di sera, in modo forte e pericoloso: onde alte, tempeste improvvise, sono registrate anche in altri racconti evangelici. È difficile capire perché Pietro,</w:t>
      </w:r>
      <w:r>
        <w:t xml:space="preserve"> </w:t>
      </w:r>
      <w:r>
        <w:t>pescatore esperto e conoscitore del lago, chieda di poter prendere parte ad una esperienza straordinaria come il camminare sull’acqua; ma dietro questo racconto vi è  il tema del coraggio della fede. Camminare sul mare significa credere che la potenza di Dio è più grande degli spiriti che – si credeva – lì fossero  presenti; significa credere che la fede può tutto e nulla è impossibile per chi crede.</w:t>
      </w:r>
      <w:r>
        <w:t xml:space="preserve"> </w:t>
      </w:r>
    </w:p>
    <w:p w14:paraId="5B7D33E3" w14:textId="77777777" w:rsidR="00D40D85" w:rsidRDefault="00D40D85" w:rsidP="00D40D85">
      <w:pPr>
        <w:jc w:val="both"/>
      </w:pPr>
    </w:p>
    <w:p w14:paraId="46F287B0" w14:textId="343E778D" w:rsidR="00D40D85" w:rsidRDefault="00D40D85" w:rsidP="00D40D85">
      <w:pPr>
        <w:jc w:val="both"/>
      </w:pPr>
      <w:r>
        <w:t xml:space="preserve">Di particolare interesse è la finale del racconto che  si chiude  con una professione  di fede: gli indizi che Gesù lascia ai discepoli e ai lettori sono sufficienti per prostrarsi ed esclamare: «Davvero Tu sei Figlio di Dio” . In effetti, solo Dio può camminare sulle onde del mare, è scritto nel libro di Giobbe («Dio dispiega i cieli e cammina sulle onde del mare»; </w:t>
      </w:r>
      <w:proofErr w:type="spellStart"/>
      <w:r>
        <w:t>Gb</w:t>
      </w:r>
      <w:proofErr w:type="spellEnd"/>
      <w:r>
        <w:t xml:space="preserve"> 9,8); solo chi è come Dio può fare quello che ha fatto Gesù. È vero, anche Mosè ed Elia hanno attraversato le acque del mare (</w:t>
      </w:r>
      <w:proofErr w:type="spellStart"/>
      <w:r>
        <w:t>cf</w:t>
      </w:r>
      <w:proofErr w:type="spellEnd"/>
      <w:r>
        <w:t xml:space="preserve">. Es 14,21; 2Re 2,8), ma l’uno sull’asciutto e l’altro sopra il suo mantello. Solo Gesù vi può camminare sopra. Ecco perché a Pietro non è concesso. L’insieme della scena rappresenta una catechesi sulla presenza del Risorto nella Chiesa che sa di poter vincere le paure che condivide con Pietro e approdare al porto desiderato solo confidando nella sua presenza.. Forse non serve nemmeno saper camminare sulle acque: in fondo Gesù non l’ha mai chiesto a Pietro , è lui che si è offerto, mettendosi alla prova, e, quando ha distolto lo sguardo dal Maestro, è affondato.  È invece necessario far salire Gesù sulla barca: così facendo, il vento cessa e gli uomini lì raccolti possono finalmente compiere la traversata vincendo il pericolo della burrasca. Per noi cristiani Gesù non è semplicemente un profeta, ma è il Messia, ed è Dio stesso, il Dio con noi. Se togliamo a Dio la </w:t>
      </w:r>
      <w:r>
        <w:lastRenderedPageBreak/>
        <w:t>possibilità di compiere miracoli sulla natura, non riconosciamo che è lui il creatore dell’universo e che anche noi, se manteniamo fisso lo sguardo su di lui possiamo fare , delle nostre vite, qualcosa di grande. L'ascolto di questo brano di vangelo ci aiuta a porci alcune domande sul  punto in cui siamo con il nostro cammino di fede</w:t>
      </w:r>
    </w:p>
    <w:p w14:paraId="614C3A0F" w14:textId="77777777" w:rsidR="00D40D85" w:rsidRDefault="00D40D85" w:rsidP="00D40D85">
      <w:pPr>
        <w:jc w:val="both"/>
      </w:pPr>
      <w:r>
        <w:t>-Riesco a ritirarmi in disparte per pregare?</w:t>
      </w:r>
    </w:p>
    <w:p w14:paraId="445C4A75" w14:textId="77777777" w:rsidR="00D40D85" w:rsidRDefault="00D40D85" w:rsidP="00D40D85">
      <w:pPr>
        <w:jc w:val="both"/>
      </w:pPr>
      <w:r>
        <w:t>- Quali sono le tempeste che mettono in pericolo la barca della mia vita?</w:t>
      </w:r>
    </w:p>
    <w:p w14:paraId="382145AA" w14:textId="23A151C2" w:rsidR="00410C98" w:rsidRDefault="00D40D85" w:rsidP="00D40D85">
      <w:pPr>
        <w:jc w:val="both"/>
      </w:pPr>
      <w:r>
        <w:t>- Di che dimensioni è la mia fede? E' piccola come quella di Pietro? Che devo fare perché sia un po' più grande, un po' più salda?</w:t>
      </w:r>
    </w:p>
    <w:sectPr w:rsidR="00410C98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14FD"/>
    <w:rsid w:val="00007A24"/>
    <w:rsid w:val="00015417"/>
    <w:rsid w:val="000230B6"/>
    <w:rsid w:val="00035668"/>
    <w:rsid w:val="00037F0B"/>
    <w:rsid w:val="00042365"/>
    <w:rsid w:val="00055009"/>
    <w:rsid w:val="00066D26"/>
    <w:rsid w:val="00071B40"/>
    <w:rsid w:val="000726FE"/>
    <w:rsid w:val="00073D1D"/>
    <w:rsid w:val="00086D6C"/>
    <w:rsid w:val="000969F4"/>
    <w:rsid w:val="000A0D3E"/>
    <w:rsid w:val="000A53AA"/>
    <w:rsid w:val="000B6F2B"/>
    <w:rsid w:val="000C1396"/>
    <w:rsid w:val="000D3012"/>
    <w:rsid w:val="000D35B6"/>
    <w:rsid w:val="000F2774"/>
    <w:rsid w:val="00106FD6"/>
    <w:rsid w:val="00133199"/>
    <w:rsid w:val="00160E0B"/>
    <w:rsid w:val="00161CF1"/>
    <w:rsid w:val="0016685E"/>
    <w:rsid w:val="00167C50"/>
    <w:rsid w:val="0017631B"/>
    <w:rsid w:val="001C7122"/>
    <w:rsid w:val="001E5194"/>
    <w:rsid w:val="001F7EE4"/>
    <w:rsid w:val="00212055"/>
    <w:rsid w:val="0022655D"/>
    <w:rsid w:val="0022714B"/>
    <w:rsid w:val="00230BF2"/>
    <w:rsid w:val="00240AD6"/>
    <w:rsid w:val="00247137"/>
    <w:rsid w:val="002679AA"/>
    <w:rsid w:val="002700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74D5"/>
    <w:rsid w:val="0037398E"/>
    <w:rsid w:val="003766E9"/>
    <w:rsid w:val="00385331"/>
    <w:rsid w:val="003C7E0E"/>
    <w:rsid w:val="003D5894"/>
    <w:rsid w:val="003D7DC7"/>
    <w:rsid w:val="003F2076"/>
    <w:rsid w:val="00406E0D"/>
    <w:rsid w:val="00410C98"/>
    <w:rsid w:val="00413DDF"/>
    <w:rsid w:val="00417A4E"/>
    <w:rsid w:val="00424E26"/>
    <w:rsid w:val="00464954"/>
    <w:rsid w:val="004A3E4B"/>
    <w:rsid w:val="004A5031"/>
    <w:rsid w:val="004C19BA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A3DEE"/>
    <w:rsid w:val="005B00F3"/>
    <w:rsid w:val="005B73A2"/>
    <w:rsid w:val="005C4249"/>
    <w:rsid w:val="005D4F2F"/>
    <w:rsid w:val="005E56A8"/>
    <w:rsid w:val="005F1D27"/>
    <w:rsid w:val="00614D50"/>
    <w:rsid w:val="00644FB7"/>
    <w:rsid w:val="00675DAD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25705"/>
    <w:rsid w:val="00760F1B"/>
    <w:rsid w:val="00767676"/>
    <w:rsid w:val="00771461"/>
    <w:rsid w:val="007A1F11"/>
    <w:rsid w:val="007C67B1"/>
    <w:rsid w:val="007F1C14"/>
    <w:rsid w:val="008115E9"/>
    <w:rsid w:val="00833A43"/>
    <w:rsid w:val="00835ED1"/>
    <w:rsid w:val="00896831"/>
    <w:rsid w:val="008B3C0A"/>
    <w:rsid w:val="008B5239"/>
    <w:rsid w:val="008C3396"/>
    <w:rsid w:val="008C4B54"/>
    <w:rsid w:val="008E3E7C"/>
    <w:rsid w:val="008F06D0"/>
    <w:rsid w:val="008F6477"/>
    <w:rsid w:val="009154C6"/>
    <w:rsid w:val="00926853"/>
    <w:rsid w:val="00946037"/>
    <w:rsid w:val="009640A0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6060"/>
    <w:rsid w:val="00A635FC"/>
    <w:rsid w:val="00A64D12"/>
    <w:rsid w:val="00A672AF"/>
    <w:rsid w:val="00AC4F7A"/>
    <w:rsid w:val="00AD427C"/>
    <w:rsid w:val="00AD4E85"/>
    <w:rsid w:val="00B04A9A"/>
    <w:rsid w:val="00B34CA0"/>
    <w:rsid w:val="00B45406"/>
    <w:rsid w:val="00B60636"/>
    <w:rsid w:val="00B904D7"/>
    <w:rsid w:val="00B92F2B"/>
    <w:rsid w:val="00B9740E"/>
    <w:rsid w:val="00BC53EB"/>
    <w:rsid w:val="00BD79BF"/>
    <w:rsid w:val="00C04DF4"/>
    <w:rsid w:val="00C30B9F"/>
    <w:rsid w:val="00C33B7A"/>
    <w:rsid w:val="00C47B6F"/>
    <w:rsid w:val="00C6595F"/>
    <w:rsid w:val="00C76445"/>
    <w:rsid w:val="00C82EAF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326DC"/>
    <w:rsid w:val="00D35397"/>
    <w:rsid w:val="00D40D85"/>
    <w:rsid w:val="00D5030D"/>
    <w:rsid w:val="00D60D4C"/>
    <w:rsid w:val="00D65F42"/>
    <w:rsid w:val="00D67592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62A83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16DA"/>
    <w:rsid w:val="00F3398D"/>
    <w:rsid w:val="00F411FD"/>
    <w:rsid w:val="00F41B1B"/>
    <w:rsid w:val="00F56A37"/>
    <w:rsid w:val="00F63541"/>
    <w:rsid w:val="00F637E3"/>
    <w:rsid w:val="00F778FA"/>
    <w:rsid w:val="00F94BAD"/>
    <w:rsid w:val="00FB1581"/>
    <w:rsid w:val="00FB58F7"/>
    <w:rsid w:val="00FD16B2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D87B-FA8D-4BC1-AD28-11916CF5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8</cp:revision>
  <cp:lastPrinted>2023-07-15T15:33:00Z</cp:lastPrinted>
  <dcterms:created xsi:type="dcterms:W3CDTF">2023-07-15T13:58:00Z</dcterms:created>
  <dcterms:modified xsi:type="dcterms:W3CDTF">2023-08-07T12:19:00Z</dcterms:modified>
</cp:coreProperties>
</file>