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40657612" w:rsidR="000969F4" w:rsidRPr="000969F4" w:rsidRDefault="00507266" w:rsidP="000969F4">
      <w:pPr>
        <w:jc w:val="center"/>
        <w:rPr>
          <w:rFonts w:eastAsia="Times New Roman" w:cstheme="minorHAnsi"/>
          <w:b/>
          <w:bCs/>
          <w:lang w:eastAsia="it-IT"/>
        </w:rPr>
      </w:pPr>
      <w:r>
        <w:rPr>
          <w:rFonts w:eastAsia="Times New Roman" w:cstheme="minorHAnsi"/>
          <w:b/>
          <w:bCs/>
          <w:lang w:eastAsia="it-IT"/>
        </w:rPr>
        <w:t>X</w:t>
      </w:r>
      <w:r w:rsidR="001C00B1">
        <w:rPr>
          <w:rFonts w:eastAsia="Times New Roman" w:cstheme="minorHAnsi"/>
          <w:b/>
          <w:bCs/>
          <w:lang w:eastAsia="it-IT"/>
        </w:rPr>
        <w:t>X</w:t>
      </w:r>
      <w:r w:rsidR="004B7088">
        <w:rPr>
          <w:rFonts w:eastAsia="Times New Roman" w:cstheme="minorHAnsi"/>
          <w:b/>
          <w:bCs/>
          <w:lang w:eastAsia="it-IT"/>
        </w:rPr>
        <w:t>II</w:t>
      </w:r>
      <w:r w:rsidR="00483D1D">
        <w:rPr>
          <w:rFonts w:eastAsia="Times New Roman" w:cstheme="minorHAnsi"/>
          <w:b/>
          <w:bCs/>
          <w:lang w:eastAsia="it-IT"/>
        </w:rPr>
        <w:t xml:space="preserve"> </w:t>
      </w:r>
      <w:r>
        <w:rPr>
          <w:rFonts w:eastAsia="Times New Roman" w:cstheme="minorHAnsi"/>
          <w:b/>
          <w:bCs/>
          <w:lang w:eastAsia="it-IT"/>
        </w:rPr>
        <w:t>DOMENICA DEL TEMPO ORDINARIO</w:t>
      </w:r>
    </w:p>
    <w:p w14:paraId="1FE9CB90" w14:textId="24E75EA9"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 xml:space="preserve">ANNO </w:t>
      </w:r>
      <w:r w:rsidR="00483D1D">
        <w:rPr>
          <w:rFonts w:eastAsia="Times New Roman" w:cstheme="minorHAnsi"/>
          <w:b/>
          <w:bCs/>
          <w:lang w:eastAsia="it-IT"/>
        </w:rPr>
        <w:t>A</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2F46D53B"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483D1D">
        <w:rPr>
          <w:rFonts w:ascii="Calibri" w:eastAsia="Times New Roman" w:hAnsi="Calibri" w:cs="Calibri"/>
          <w:b/>
          <w:bCs/>
          <w:color w:val="333333"/>
          <w:sz w:val="22"/>
          <w:szCs w:val="22"/>
          <w:shd w:val="clear" w:color="auto" w:fill="FFFFFF"/>
          <w:lang w:eastAsia="it-IT"/>
        </w:rPr>
        <w:t>Matteo</w:t>
      </w:r>
      <w:r w:rsidRPr="000969F4">
        <w:rPr>
          <w:rFonts w:ascii="Calibri" w:eastAsia="Times New Roman" w:hAnsi="Calibri" w:cs="Calibri"/>
          <w:b/>
          <w:bCs/>
          <w:color w:val="333333"/>
          <w:sz w:val="22"/>
          <w:szCs w:val="22"/>
          <w:shd w:val="clear" w:color="auto" w:fill="FFFFFF"/>
          <w:lang w:eastAsia="it-IT"/>
        </w:rPr>
        <w:t xml:space="preserve"> (</w:t>
      </w:r>
      <w:r w:rsidR="00483D1D">
        <w:rPr>
          <w:rFonts w:ascii="Calibri" w:eastAsia="Times New Roman" w:hAnsi="Calibri" w:cs="Calibri"/>
          <w:b/>
          <w:bCs/>
          <w:i/>
          <w:iCs/>
          <w:color w:val="333333"/>
          <w:sz w:val="22"/>
          <w:szCs w:val="22"/>
          <w:lang w:eastAsia="it-IT"/>
        </w:rPr>
        <w:t xml:space="preserve">Mt </w:t>
      </w:r>
      <w:r w:rsidR="004B7088" w:rsidRPr="004B7088">
        <w:rPr>
          <w:rFonts w:ascii="Calibri" w:eastAsia="Times New Roman" w:hAnsi="Calibri" w:cs="Calibri"/>
          <w:b/>
          <w:bCs/>
          <w:i/>
          <w:iCs/>
          <w:color w:val="333333"/>
          <w:sz w:val="22"/>
          <w:szCs w:val="22"/>
          <w:lang w:eastAsia="it-IT"/>
        </w:rPr>
        <w:t>16,21-27</w:t>
      </w:r>
      <w:r w:rsidRPr="000969F4">
        <w:rPr>
          <w:rFonts w:ascii="Calibri" w:eastAsia="Times New Roman" w:hAnsi="Calibri" w:cs="Calibri"/>
          <w:b/>
          <w:bCs/>
          <w:i/>
          <w:iCs/>
          <w:color w:val="333333"/>
          <w:sz w:val="22"/>
          <w:szCs w:val="22"/>
          <w:lang w:eastAsia="it-IT"/>
        </w:rPr>
        <w:t>)</w:t>
      </w:r>
    </w:p>
    <w:p w14:paraId="4291EA0B" w14:textId="77777777" w:rsidR="004B7088" w:rsidRPr="004B7088" w:rsidRDefault="004B7088" w:rsidP="004B7088">
      <w:pPr>
        <w:jc w:val="both"/>
        <w:rPr>
          <w:rFonts w:ascii="Calibri" w:eastAsia="Times New Roman" w:hAnsi="Calibri" w:cs="Calibri"/>
          <w:i/>
          <w:iCs/>
          <w:lang w:eastAsia="it-IT"/>
        </w:rPr>
      </w:pPr>
      <w:r w:rsidRPr="004B7088">
        <w:rPr>
          <w:rFonts w:ascii="Calibri" w:eastAsia="Times New Roman" w:hAnsi="Calibri" w:cs="Calibri"/>
          <w:i/>
          <w:iCs/>
          <w:lang w:eastAsia="it-IT"/>
        </w:rPr>
        <w:t>In quel tempo, Gesù cominciò a spiegare ai suoi discepoli che doveva andare a Gerusalemme e soffrire molto da parte degli anziani, dei capi dei sacerdoti e degli scribi, e venire ucciso e risorgere il terzo giorno.</w:t>
      </w:r>
    </w:p>
    <w:p w14:paraId="72CC7120" w14:textId="77777777" w:rsidR="004B7088" w:rsidRPr="004B7088" w:rsidRDefault="004B7088" w:rsidP="004B7088">
      <w:pPr>
        <w:jc w:val="both"/>
        <w:rPr>
          <w:rFonts w:ascii="Calibri" w:eastAsia="Times New Roman" w:hAnsi="Calibri" w:cs="Calibri"/>
          <w:i/>
          <w:iCs/>
          <w:lang w:eastAsia="it-IT"/>
        </w:rPr>
      </w:pPr>
      <w:r w:rsidRPr="004B7088">
        <w:rPr>
          <w:rFonts w:ascii="Calibri" w:eastAsia="Times New Roman" w:hAnsi="Calibri" w:cs="Calibri"/>
          <w:i/>
          <w:iCs/>
          <w:lang w:eastAsia="it-IT"/>
        </w:rPr>
        <w:t>Pietro lo prese in disparte e si mise a rimproverarlo dicendo: «Dio non voglia, Signore; questo non ti accadrà mai». Ma egli, voltandosi, disse a Pietro: «Va’ dietro a me, Satana! Tu mi sei di scandalo, perché non pensi secondo Dio, ma secondo gli uomini!».</w:t>
      </w:r>
    </w:p>
    <w:p w14:paraId="281CBD41" w14:textId="77777777" w:rsidR="004B7088" w:rsidRPr="004B7088" w:rsidRDefault="004B7088" w:rsidP="004B7088">
      <w:pPr>
        <w:jc w:val="both"/>
        <w:rPr>
          <w:rFonts w:ascii="Calibri" w:eastAsia="Times New Roman" w:hAnsi="Calibri" w:cs="Calibri"/>
          <w:i/>
          <w:iCs/>
          <w:lang w:eastAsia="it-IT"/>
        </w:rPr>
      </w:pPr>
      <w:r w:rsidRPr="004B7088">
        <w:rPr>
          <w:rFonts w:ascii="Calibri" w:eastAsia="Times New Roman" w:hAnsi="Calibri" w:cs="Calibri"/>
          <w:i/>
          <w:iCs/>
          <w:lang w:eastAsia="it-IT"/>
        </w:rPr>
        <w:t>Allora Gesù disse ai suoi discepoli: «Se qualcuno vuole venire dietro a me, rinneghi se stesso, prenda la sua croce e mi segua. Perché chi vuole salvare la propria vita, la perderà; ma chi perderà la propria vita per causa mia, la troverà.</w:t>
      </w:r>
    </w:p>
    <w:p w14:paraId="71953E5A" w14:textId="77777777" w:rsidR="004B7088" w:rsidRPr="004B7088" w:rsidRDefault="004B7088" w:rsidP="004B7088">
      <w:pPr>
        <w:jc w:val="both"/>
        <w:rPr>
          <w:rFonts w:ascii="Calibri" w:eastAsia="Times New Roman" w:hAnsi="Calibri" w:cs="Calibri"/>
          <w:i/>
          <w:iCs/>
          <w:lang w:eastAsia="it-IT"/>
        </w:rPr>
      </w:pPr>
      <w:r w:rsidRPr="004B7088">
        <w:rPr>
          <w:rFonts w:ascii="Calibri" w:eastAsia="Times New Roman" w:hAnsi="Calibri" w:cs="Calibri"/>
          <w:i/>
          <w:iCs/>
          <w:lang w:eastAsia="it-IT"/>
        </w:rPr>
        <w:t>Infatti quale vantaggio avrà un uomo se guadagnerà il mondo intero, ma perderà la propria vita? O che cosa un uomo potrà dare in cambio della propria vita?</w:t>
      </w:r>
    </w:p>
    <w:p w14:paraId="30A38AF9" w14:textId="0585F770" w:rsidR="0035045A" w:rsidRPr="0035045A" w:rsidRDefault="004B7088" w:rsidP="004B7088">
      <w:pPr>
        <w:jc w:val="both"/>
        <w:rPr>
          <w:rFonts w:ascii="Calibri" w:eastAsia="Times New Roman" w:hAnsi="Calibri" w:cs="Calibri"/>
          <w:i/>
          <w:iCs/>
          <w:lang w:eastAsia="it-IT"/>
        </w:rPr>
      </w:pPr>
      <w:r w:rsidRPr="004B7088">
        <w:rPr>
          <w:rFonts w:ascii="Calibri" w:eastAsia="Times New Roman" w:hAnsi="Calibri" w:cs="Calibri"/>
          <w:i/>
          <w:iCs/>
          <w:lang w:eastAsia="it-IT"/>
        </w:rPr>
        <w:t>Perché il Figlio dell’uomo sta per venire nella gloria del Padre suo, con i suoi angeli, e allora renderà a ciascuno secondo le sue azioni».</w:t>
      </w:r>
    </w:p>
    <w:p w14:paraId="6AC63759" w14:textId="77777777" w:rsidR="00EC1C37" w:rsidRDefault="00EC1C37" w:rsidP="00EC1C37">
      <w:pPr>
        <w:jc w:val="both"/>
      </w:pPr>
    </w:p>
    <w:p w14:paraId="18E319F5" w14:textId="77777777" w:rsidR="009169BF" w:rsidRDefault="009169BF" w:rsidP="00EC1C37">
      <w:pPr>
        <w:jc w:val="both"/>
      </w:pPr>
    </w:p>
    <w:p w14:paraId="7EBBE9D8" w14:textId="77777777" w:rsidR="00CE5F1C" w:rsidRDefault="002D6815" w:rsidP="002D6815">
      <w:pPr>
        <w:jc w:val="both"/>
      </w:pPr>
      <w:r w:rsidRPr="002D6815">
        <w:t xml:space="preserve">Un avvio così leggero e liberante: se vuoi venire dietro a me. Se vuoi: farai come vorrai, andrai o non andrai con lui, il maestro degli uomini liberi, nessuna imposizione. Ma le condizioni sono da vertigine. </w:t>
      </w:r>
    </w:p>
    <w:p w14:paraId="39A87D19" w14:textId="3E97AE90" w:rsidR="003A4A5D" w:rsidRDefault="002D6815" w:rsidP="002D6815">
      <w:pPr>
        <w:jc w:val="both"/>
      </w:pPr>
      <w:r w:rsidRPr="002D6815">
        <w:t xml:space="preserve">La prima: rinnegare se stessi. Un verbo pericoloso se capito male. Non significa annullarsi, diventare sbiadito o incolore. Il maestro non vuole dei frustrati al suo seguito, ma gente dai talenti realizzati, seguaci vivi e coraggiosi. Lo Spirito cerca e crea discepoli geniali. Rinnegare se stesso significa: non sei tu il centro dell’universo, della famiglia, della comunità, e tutti a servirti per darti le gratificazioni di cui hai bisogno. Rinnega la concupiscenza di essere un Narciso allo specchio: tu sei il filo di un meraviglioso arazzo, piccolo, unico, insostituibile. Martin </w:t>
      </w:r>
      <w:proofErr w:type="spellStart"/>
      <w:r w:rsidRPr="002D6815">
        <w:t>Buber</w:t>
      </w:r>
      <w:proofErr w:type="spellEnd"/>
      <w:r w:rsidRPr="002D6815">
        <w:t xml:space="preserve"> riassume così il cammino dell’uomo: “a partire da me, ma non per me”. Perché chi guarda solo a se stesso non si illumina mai. </w:t>
      </w:r>
    </w:p>
    <w:p w14:paraId="0B1AD420" w14:textId="77777777" w:rsidR="00741C8D" w:rsidRDefault="002D6815" w:rsidP="002D6815">
      <w:pPr>
        <w:jc w:val="both"/>
      </w:pPr>
      <w:r w:rsidRPr="002D6815">
        <w:t xml:space="preserve">La seconda condizione: prendere la propria croce. Immagine che abita gli occhi di tutti, che pende al collo di molti, che segna vette di monti, incroci, campanili, ambulanze, che abita i discorsi come sinonimo di disgrazie e di morte. Ma il suo senso profondo è altro. Per Gesù, è il luogo del dolore e dell’amore, incrocio delle più grandi passioni, nel doppio significato di appassionarsi e di patire. Sostituiamo la parola ‘croce’ con la parola ‘amo-re’, e la frase diventa: chi vuole venire con me, prenda tutto il “suo” amore, tutto quello di cui è capace, e mi segua. Viva e ami, come me, quelle cose che meritano di non morire, a partire da sé ma non per sé, e troverà una vita indistruttibile. Prendi su di te tutto l’amore di cui sei capace e poi prendi anche il dolore che ogni amore comporta, perché dove metti il tuo cuore, là troverai anche le tue ferite e le tue spine. Trasforma la ferita in benedizione. Gesù non sogna uno sterminato corteo di gente con la croce addosso, ma l’immenso pellegrinaggio verso più vita. Chi vuole salvare la propria vita.... </w:t>
      </w:r>
    </w:p>
    <w:p w14:paraId="3BD82E72" w14:textId="77777777" w:rsidR="00B50D48" w:rsidRDefault="002D6815" w:rsidP="002D6815">
      <w:pPr>
        <w:jc w:val="both"/>
      </w:pPr>
      <w:r w:rsidRPr="002D6815">
        <w:t xml:space="preserve">La vita si salva come si salva un tesoro, spendendolo. Se chiudi le porte, la tristezza non può uscire e la gioia non può entrare. La vita ama le porte aperte, non la puoi possedere o fermare, deve scorrere; tutto scorre nell’universo, astri, pianeti, fiumi, uccelli migratori, sangue, nessun filo spinato può fermare il vento. La vita se si ferma, si ammala. </w:t>
      </w:r>
    </w:p>
    <w:p w14:paraId="4A2F7A9A" w14:textId="6F7AAC5E" w:rsidR="00A53F0F" w:rsidRDefault="002D6815" w:rsidP="002D6815">
      <w:pPr>
        <w:jc w:val="both"/>
      </w:pPr>
      <w:bookmarkStart w:id="0" w:name="_GoBack"/>
      <w:bookmarkEnd w:id="0"/>
      <w:r w:rsidRPr="002D6815">
        <w:t>Allora cammina la vita con me. Gesù riesce a far sentire le persone più grandi e più preziose e feconde di quello che gli altri pensano, di quello che loro stesse pensano; libera le forze imprigionate dentro, le ricchezze addormentate in loro, è il risvegliatore della vita profonda, come nessun altro sa fare.</w:t>
      </w:r>
    </w:p>
    <w:p w14:paraId="31AD3523" w14:textId="21BD859F" w:rsidR="00F06616" w:rsidRPr="00F06616" w:rsidRDefault="00CE5F1C" w:rsidP="002D6815">
      <w:pPr>
        <w:jc w:val="both"/>
        <w:rPr>
          <w:i/>
        </w:rPr>
      </w:pPr>
      <w:r>
        <w:rPr>
          <w:i/>
        </w:rPr>
        <w:t>(Padre</w:t>
      </w:r>
      <w:r w:rsidR="00F06616" w:rsidRPr="00F06616">
        <w:rPr>
          <w:i/>
        </w:rPr>
        <w:t xml:space="preserve"> Ermes Ronchi)</w:t>
      </w:r>
    </w:p>
    <w:sectPr w:rsidR="00F06616" w:rsidRPr="00F06616"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15417"/>
    <w:rsid w:val="000230B6"/>
    <w:rsid w:val="00037F0B"/>
    <w:rsid w:val="00042365"/>
    <w:rsid w:val="00055009"/>
    <w:rsid w:val="00066D26"/>
    <w:rsid w:val="00071B40"/>
    <w:rsid w:val="000726FE"/>
    <w:rsid w:val="000951D5"/>
    <w:rsid w:val="000969F4"/>
    <w:rsid w:val="000B6F2B"/>
    <w:rsid w:val="000D3012"/>
    <w:rsid w:val="000F2774"/>
    <w:rsid w:val="00106FD6"/>
    <w:rsid w:val="00160E0B"/>
    <w:rsid w:val="00161CF1"/>
    <w:rsid w:val="0016685E"/>
    <w:rsid w:val="00167C50"/>
    <w:rsid w:val="0017631B"/>
    <w:rsid w:val="001C00B1"/>
    <w:rsid w:val="001C7122"/>
    <w:rsid w:val="001E5194"/>
    <w:rsid w:val="001F3233"/>
    <w:rsid w:val="00230BF2"/>
    <w:rsid w:val="00240AD6"/>
    <w:rsid w:val="00247137"/>
    <w:rsid w:val="002679AA"/>
    <w:rsid w:val="002918AD"/>
    <w:rsid w:val="002B23AC"/>
    <w:rsid w:val="002B5819"/>
    <w:rsid w:val="002C16F1"/>
    <w:rsid w:val="002C3CE9"/>
    <w:rsid w:val="002D6815"/>
    <w:rsid w:val="002F15B2"/>
    <w:rsid w:val="002F2F19"/>
    <w:rsid w:val="002F40E8"/>
    <w:rsid w:val="00304194"/>
    <w:rsid w:val="00311DFD"/>
    <w:rsid w:val="0031322C"/>
    <w:rsid w:val="00316EAD"/>
    <w:rsid w:val="00322909"/>
    <w:rsid w:val="00324930"/>
    <w:rsid w:val="00330B28"/>
    <w:rsid w:val="0035045A"/>
    <w:rsid w:val="003674D5"/>
    <w:rsid w:val="0037398E"/>
    <w:rsid w:val="003766E9"/>
    <w:rsid w:val="00385331"/>
    <w:rsid w:val="003A4A5D"/>
    <w:rsid w:val="003C7E0E"/>
    <w:rsid w:val="003D7DC7"/>
    <w:rsid w:val="003F2076"/>
    <w:rsid w:val="00413DDF"/>
    <w:rsid w:val="00417A4E"/>
    <w:rsid w:val="00424E26"/>
    <w:rsid w:val="00464954"/>
    <w:rsid w:val="00483D1D"/>
    <w:rsid w:val="004A3E4B"/>
    <w:rsid w:val="004A5031"/>
    <w:rsid w:val="004B7088"/>
    <w:rsid w:val="004C1D53"/>
    <w:rsid w:val="004C31FF"/>
    <w:rsid w:val="004C3F68"/>
    <w:rsid w:val="004D10A6"/>
    <w:rsid w:val="00503AF8"/>
    <w:rsid w:val="0050527D"/>
    <w:rsid w:val="00507266"/>
    <w:rsid w:val="005169DB"/>
    <w:rsid w:val="00523C40"/>
    <w:rsid w:val="005504C9"/>
    <w:rsid w:val="00573834"/>
    <w:rsid w:val="00584206"/>
    <w:rsid w:val="00591A7E"/>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E11C1"/>
    <w:rsid w:val="006E6126"/>
    <w:rsid w:val="006F2991"/>
    <w:rsid w:val="00704928"/>
    <w:rsid w:val="00741C8D"/>
    <w:rsid w:val="00742567"/>
    <w:rsid w:val="00760F1B"/>
    <w:rsid w:val="00767676"/>
    <w:rsid w:val="00771461"/>
    <w:rsid w:val="007A1F11"/>
    <w:rsid w:val="007C67B1"/>
    <w:rsid w:val="007D4D39"/>
    <w:rsid w:val="007E3ADB"/>
    <w:rsid w:val="007F1C14"/>
    <w:rsid w:val="008115E9"/>
    <w:rsid w:val="00833A43"/>
    <w:rsid w:val="00835ED1"/>
    <w:rsid w:val="008B3C0A"/>
    <w:rsid w:val="008B5239"/>
    <w:rsid w:val="008C3396"/>
    <w:rsid w:val="008C4B54"/>
    <w:rsid w:val="008E3E7C"/>
    <w:rsid w:val="008F06D0"/>
    <w:rsid w:val="008F6477"/>
    <w:rsid w:val="009154C6"/>
    <w:rsid w:val="009169BF"/>
    <w:rsid w:val="009207BB"/>
    <w:rsid w:val="00946037"/>
    <w:rsid w:val="009503EC"/>
    <w:rsid w:val="009640A0"/>
    <w:rsid w:val="00990874"/>
    <w:rsid w:val="0099089C"/>
    <w:rsid w:val="00992622"/>
    <w:rsid w:val="009A778A"/>
    <w:rsid w:val="009B1E06"/>
    <w:rsid w:val="009D57B7"/>
    <w:rsid w:val="009F447F"/>
    <w:rsid w:val="00A16539"/>
    <w:rsid w:val="00A32505"/>
    <w:rsid w:val="00A53F0F"/>
    <w:rsid w:val="00A635FC"/>
    <w:rsid w:val="00A64D12"/>
    <w:rsid w:val="00A672AF"/>
    <w:rsid w:val="00A848DC"/>
    <w:rsid w:val="00AC4F7A"/>
    <w:rsid w:val="00AD427C"/>
    <w:rsid w:val="00AD4E85"/>
    <w:rsid w:val="00B04A9A"/>
    <w:rsid w:val="00B34CA0"/>
    <w:rsid w:val="00B45406"/>
    <w:rsid w:val="00B50D48"/>
    <w:rsid w:val="00B904D7"/>
    <w:rsid w:val="00B9740E"/>
    <w:rsid w:val="00BB4755"/>
    <w:rsid w:val="00BC53EB"/>
    <w:rsid w:val="00BD6EC2"/>
    <w:rsid w:val="00BD79BF"/>
    <w:rsid w:val="00C04DF4"/>
    <w:rsid w:val="00C30B9F"/>
    <w:rsid w:val="00C33B7A"/>
    <w:rsid w:val="00C6595F"/>
    <w:rsid w:val="00C76445"/>
    <w:rsid w:val="00C84235"/>
    <w:rsid w:val="00CB15A8"/>
    <w:rsid w:val="00CB50E3"/>
    <w:rsid w:val="00CC3C48"/>
    <w:rsid w:val="00CD36B8"/>
    <w:rsid w:val="00CD693A"/>
    <w:rsid w:val="00CE0803"/>
    <w:rsid w:val="00CE5F1C"/>
    <w:rsid w:val="00D07D47"/>
    <w:rsid w:val="00D16412"/>
    <w:rsid w:val="00D326DC"/>
    <w:rsid w:val="00D35397"/>
    <w:rsid w:val="00D5030D"/>
    <w:rsid w:val="00D7254F"/>
    <w:rsid w:val="00D72BC0"/>
    <w:rsid w:val="00D93E86"/>
    <w:rsid w:val="00D9470A"/>
    <w:rsid w:val="00D95D27"/>
    <w:rsid w:val="00DA50F6"/>
    <w:rsid w:val="00DA5EF3"/>
    <w:rsid w:val="00DD4802"/>
    <w:rsid w:val="00DD4933"/>
    <w:rsid w:val="00DE470E"/>
    <w:rsid w:val="00DF5A4D"/>
    <w:rsid w:val="00DF674A"/>
    <w:rsid w:val="00E04DE6"/>
    <w:rsid w:val="00E0670A"/>
    <w:rsid w:val="00E12D56"/>
    <w:rsid w:val="00E144F7"/>
    <w:rsid w:val="00E62A83"/>
    <w:rsid w:val="00E70E07"/>
    <w:rsid w:val="00E71471"/>
    <w:rsid w:val="00E71482"/>
    <w:rsid w:val="00E8160D"/>
    <w:rsid w:val="00E86374"/>
    <w:rsid w:val="00EC1C37"/>
    <w:rsid w:val="00EC54B1"/>
    <w:rsid w:val="00ED06FF"/>
    <w:rsid w:val="00ED2EE2"/>
    <w:rsid w:val="00EF085E"/>
    <w:rsid w:val="00F06616"/>
    <w:rsid w:val="00F11EA1"/>
    <w:rsid w:val="00F149E6"/>
    <w:rsid w:val="00F14C91"/>
    <w:rsid w:val="00F2412B"/>
    <w:rsid w:val="00F41B1B"/>
    <w:rsid w:val="00F56A37"/>
    <w:rsid w:val="00F63541"/>
    <w:rsid w:val="00F637E3"/>
    <w:rsid w:val="00F94BAD"/>
    <w:rsid w:val="00FB1581"/>
    <w:rsid w:val="00FB58F7"/>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1A51-E57C-4952-AFCA-5E0ABA01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565</Words>
  <Characters>3223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16</cp:revision>
  <dcterms:created xsi:type="dcterms:W3CDTF">2023-08-14T08:32:00Z</dcterms:created>
  <dcterms:modified xsi:type="dcterms:W3CDTF">2023-09-02T09:47:00Z</dcterms:modified>
</cp:coreProperties>
</file>