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56B31796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D664FC">
        <w:rPr>
          <w:rFonts w:eastAsia="Times New Roman" w:cstheme="minorHAnsi"/>
          <w:b/>
          <w:bCs/>
          <w:lang w:eastAsia="it-IT"/>
        </w:rPr>
        <w:t>X</w:t>
      </w:r>
      <w:r w:rsidR="00AA76AC">
        <w:rPr>
          <w:rFonts w:eastAsia="Times New Roman" w:cstheme="minorHAnsi"/>
          <w:b/>
          <w:bCs/>
          <w:lang w:eastAsia="it-IT"/>
        </w:rPr>
        <w:t>X</w:t>
      </w:r>
      <w:r w:rsidR="00C12E6D">
        <w:rPr>
          <w:rFonts w:eastAsia="Times New Roman" w:cstheme="minorHAnsi"/>
          <w:b/>
          <w:bCs/>
          <w:lang w:eastAsia="it-IT"/>
        </w:rPr>
        <w:t>I</w:t>
      </w:r>
      <w:r w:rsidR="00675DAD">
        <w:rPr>
          <w:rFonts w:eastAsia="Times New Roman" w:cstheme="minorHAnsi"/>
          <w:b/>
          <w:bCs/>
          <w:lang w:eastAsia="it-IT"/>
        </w:rPr>
        <w:t xml:space="preserve">I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3DD8E014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C12E6D" w:rsidRPr="00C12E6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25,1-13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61CFF49D" w14:textId="77777777" w:rsidR="00C12E6D" w:rsidRPr="00C12E6D" w:rsidRDefault="00C12E6D" w:rsidP="00C12E6D">
      <w:pPr>
        <w:jc w:val="both"/>
        <w:rPr>
          <w:rStyle w:val="text-to-speech"/>
          <w:i/>
          <w:iCs/>
        </w:rPr>
      </w:pPr>
      <w:r w:rsidRPr="00C12E6D">
        <w:rPr>
          <w:rStyle w:val="text-to-speech"/>
          <w:i/>
          <w:iCs/>
        </w:rPr>
        <w:t>In quel tempo, Gesù disse ai suoi discepoli questa parabola:</w:t>
      </w:r>
    </w:p>
    <w:p w14:paraId="01E80D58" w14:textId="77777777" w:rsidR="00C12E6D" w:rsidRPr="00C12E6D" w:rsidRDefault="00C12E6D" w:rsidP="00C12E6D">
      <w:pPr>
        <w:jc w:val="both"/>
        <w:rPr>
          <w:rStyle w:val="text-to-speech"/>
          <w:i/>
          <w:iCs/>
        </w:rPr>
      </w:pPr>
      <w:r w:rsidRPr="00C12E6D">
        <w:rPr>
          <w:rStyle w:val="text-to-speech"/>
          <w:i/>
          <w:iCs/>
        </w:rPr>
        <w:t>«Il regno dei cieli sarà simile a dieci vergini che presero le loro lampade e uscirono incontro allo sposo. Cinque di esse erano stolte e cinque sagge; le stolte presero le loro lampade, ma non presero con sé l’olio; le sagge invece, insieme alle loro lampade, presero anche l’olio in piccoli vasi. Poiché lo sposo tardava, si assopirono tutte e si addormentarono.</w:t>
      </w:r>
    </w:p>
    <w:p w14:paraId="3E54A86F" w14:textId="77777777" w:rsidR="00C12E6D" w:rsidRPr="00C12E6D" w:rsidRDefault="00C12E6D" w:rsidP="00C12E6D">
      <w:pPr>
        <w:jc w:val="both"/>
        <w:rPr>
          <w:rStyle w:val="text-to-speech"/>
          <w:i/>
          <w:iCs/>
        </w:rPr>
      </w:pPr>
      <w:r w:rsidRPr="00C12E6D">
        <w:rPr>
          <w:rStyle w:val="text-to-speech"/>
          <w:i/>
          <w:iCs/>
        </w:rPr>
        <w:t>A mezzanotte si alzò un grido: “Ecco lo sposo! Andategli incontro!”. Allora tutte quelle vergini si destarono e prepararono le loro lampade. Le stolte dissero alle sagge: “Dateci un po’ del vostro olio, perché le nostre lampade si spengono”. Le sagge risposero: “No, perché non venga a mancare a noi e a voi; andate piuttosto dai venditori e compratevene”.</w:t>
      </w:r>
    </w:p>
    <w:p w14:paraId="50CE7E65" w14:textId="77777777" w:rsidR="00C12E6D" w:rsidRPr="00C12E6D" w:rsidRDefault="00C12E6D" w:rsidP="00C12E6D">
      <w:pPr>
        <w:jc w:val="both"/>
        <w:rPr>
          <w:rStyle w:val="text-to-speech"/>
          <w:i/>
          <w:iCs/>
        </w:rPr>
      </w:pPr>
      <w:r w:rsidRPr="00C12E6D">
        <w:rPr>
          <w:rStyle w:val="text-to-speech"/>
          <w:i/>
          <w:iCs/>
        </w:rPr>
        <w:t>Ora, mentre quelle andavano a comprare l’olio, arrivò lo sposo e le vergini che erano pronte entrarono con lui alle nozze, e la porta fu chiusa. Più tardi arrivarono anche le altre vergini e incominciarono a dire: “Signore, signore, aprici!”. Ma egli rispose: “In verità io vi dico: non vi conosco”.</w:t>
      </w:r>
    </w:p>
    <w:p w14:paraId="74AC75C3" w14:textId="1CD3D1E5" w:rsidR="00AA76AC" w:rsidRPr="00C12E6D" w:rsidRDefault="00C12E6D" w:rsidP="00C12E6D">
      <w:pPr>
        <w:jc w:val="both"/>
        <w:rPr>
          <w:rStyle w:val="text-to-speech"/>
          <w:i/>
          <w:iCs/>
        </w:rPr>
      </w:pPr>
      <w:r w:rsidRPr="00C12E6D">
        <w:rPr>
          <w:rStyle w:val="text-to-speech"/>
          <w:i/>
          <w:iCs/>
        </w:rPr>
        <w:t>Vegliate dunque, perché non sapete né il giorno né l’ora».</w:t>
      </w:r>
    </w:p>
    <w:p w14:paraId="0527F292" w14:textId="77777777" w:rsidR="00C12E6D" w:rsidRDefault="00C12E6D" w:rsidP="00C12E6D">
      <w:pPr>
        <w:jc w:val="both"/>
        <w:rPr>
          <w:rStyle w:val="text-to-speech"/>
          <w:i/>
          <w:iCs/>
          <w:vertAlign w:val="superscript"/>
        </w:rPr>
      </w:pPr>
    </w:p>
    <w:p w14:paraId="74BE8974" w14:textId="77777777" w:rsidR="00C12E6D" w:rsidRDefault="00C12E6D" w:rsidP="00C12E6D">
      <w:pPr>
        <w:jc w:val="both"/>
      </w:pPr>
      <w:r w:rsidRPr="00C12E6D">
        <w:t>Ci avviciniamo al termine del tempo ordinario e in queste ultime domeniche viene presentato il cosiddetto discorso escato</w:t>
      </w:r>
      <w:r>
        <w:t xml:space="preserve">logico dell'evangelista Matteo </w:t>
      </w:r>
      <w:r w:rsidRPr="00C12E6D">
        <w:t>cioè quello che riguarda le ultime rivelazioni e la fine a cui tutte le cose tendono nel grande disegno della creazione. Questo tema è declinato nel brano del vangelo    come un andare incontro al Signore ch</w:t>
      </w:r>
      <w:r>
        <w:t>e si presenta come uno sposo. L’</w:t>
      </w:r>
      <w:r w:rsidRPr="00C12E6D">
        <w:t>incontro con Lui deve diventare un incontro e una partecipazione alla sua gioia. Viene aperto il banchetto di nozze e gli uomini sono invitati a entrare e a fare festa. Questo è importante, perché l</w:t>
      </w:r>
      <w:r>
        <w:t>’</w:t>
      </w:r>
      <w:r w:rsidRPr="00C12E6D">
        <w:t>immagine che noi abbiamo della vita e di quello che ci aspetta dopo è un po</w:t>
      </w:r>
      <w:r>
        <w:t>’</w:t>
      </w:r>
      <w:r w:rsidRPr="00C12E6D">
        <w:t xml:space="preserve"> diversa. La vita può anche essere una festa, però solo per qualcuno, può esserlo in qualche momento particolare quando si è giovani e si hanno tutte le energie, quando si è capaci di programmare e di realizzare. Poi la vita porta tutta una serie di limiti, di povertà e di fragilità, perché l</w:t>
      </w:r>
      <w:r>
        <w:t>’</w:t>
      </w:r>
      <w:r w:rsidRPr="00C12E6D">
        <w:t>età cresce e la salute viene meno, perché l</w:t>
      </w:r>
      <w:r>
        <w:t>’</w:t>
      </w:r>
      <w:r w:rsidRPr="00C12E6D">
        <w:t>esperienza dei distacchi ci fa soffrire; queste sono tutte cose che danno della vita un</w:t>
      </w:r>
      <w:r>
        <w:t>’</w:t>
      </w:r>
      <w:r w:rsidRPr="00C12E6D">
        <w:t xml:space="preserve">immagine faticosa e pesante. </w:t>
      </w:r>
    </w:p>
    <w:p w14:paraId="09B41170" w14:textId="4CAC1DC0" w:rsidR="00C12E6D" w:rsidRDefault="00C12E6D" w:rsidP="00C12E6D">
      <w:pPr>
        <w:jc w:val="both"/>
      </w:pPr>
      <w:bookmarkStart w:id="0" w:name="_GoBack"/>
      <w:bookmarkEnd w:id="0"/>
      <w:r w:rsidRPr="00C12E6D">
        <w:t>Il Vangelo ci dice: non pensare che la vita sia un andare verso la tristezza e la sofferenza, ma è un andare incontro al Signore che viene, rappresentato dalla figura potente dello sposo, tant</w:t>
      </w:r>
      <w:r>
        <w:t xml:space="preserve">e volte citata anche nell'AT, </w:t>
      </w:r>
      <w:r w:rsidRPr="00C12E6D">
        <w:t>quindi la vita ha un senso bello e positivo anche quando può diventare pesante e faticosa, con le tribolazioni che purtroppo non mancano mai; ma dentro alla tribolazione c</w:t>
      </w:r>
      <w:r>
        <w:t>’è per noi questa speranza</w:t>
      </w:r>
      <w:r w:rsidRPr="00C12E6D">
        <w:t>: lo sposo ci attende. Per andare  incontro al Signore, però bisogna avere le lampade accese che ardono c</w:t>
      </w:r>
      <w:r>
        <w:t>on l'olio di cui sono rifornite</w:t>
      </w:r>
      <w:r w:rsidRPr="00C12E6D">
        <w:t xml:space="preserve">. </w:t>
      </w:r>
    </w:p>
    <w:p w14:paraId="115F161C" w14:textId="77777777" w:rsidR="00C12E6D" w:rsidRDefault="00C12E6D" w:rsidP="00C12E6D">
      <w:pPr>
        <w:jc w:val="both"/>
      </w:pPr>
      <w:r w:rsidRPr="00C12E6D">
        <w:t xml:space="preserve">E cosa significa avere le lampade accese? Molto semplicemente si può dire così: abbiamo anche noi il cuore pieno di quell'olio che ci permette di amare che è l'unica cosa di cui il Signore ci chiederà conto quando gli andremo incontro?  </w:t>
      </w:r>
    </w:p>
    <w:p w14:paraId="0769E11A" w14:textId="3BC8A35C" w:rsidR="00C12E6D" w:rsidRDefault="00C12E6D" w:rsidP="00C12E6D">
      <w:pPr>
        <w:jc w:val="both"/>
      </w:pPr>
      <w:r w:rsidRPr="00C12E6D">
        <w:t>Il cuore ancora capace di amare, perché l</w:t>
      </w:r>
      <w:r>
        <w:t>’</w:t>
      </w:r>
      <w:r w:rsidRPr="00C12E6D">
        <w:t>unica cosa che Dio ci chiede è l</w:t>
      </w:r>
      <w:r>
        <w:t>’</w:t>
      </w:r>
      <w:r w:rsidRPr="00C12E6D">
        <w:t>amore.  Dio ci chiede che il nostro cuore mantenga la forza di amare. E amare vuol dire che, quando siamo vicini agli altri, a qualunque persona, siamo capaci di dire: è bello e giusto che tu viva, ti prendo volentieri vicino a me, sono contento che tu ci sia.  Il nostro vegliare quindi, non è il vegliare passivo di chi ignora, di chi non si cura del mondo in cui vive  e di chi ha accanto  ma è il vegliare attento di chi ha la certezza che la notte sarà interrotta dal  grido che annuncia che lo sposo è arrivato. Ed è  questo l'annuncio  che porrà fine all'incertezza del  non sapere né il giorno né l</w:t>
      </w:r>
      <w:r>
        <w:t>’</w:t>
      </w:r>
      <w:r w:rsidRPr="00C12E6D">
        <w:t>ora.  Per prepararci all</w:t>
      </w:r>
      <w:r>
        <w:t>’</w:t>
      </w:r>
      <w:r w:rsidRPr="00C12E6D">
        <w:t>incontro con il Signore, a quel mondo futuro dove dovremo respirare l</w:t>
      </w:r>
      <w:r>
        <w:t>’</w:t>
      </w:r>
      <w:r w:rsidRPr="00C12E6D">
        <w:t>amore,</w:t>
      </w:r>
      <w:r>
        <w:t xml:space="preserve"> </w:t>
      </w:r>
      <w:r w:rsidRPr="00C12E6D">
        <w:t>ed abituarci ad incontrarlo  soprattutto nell</w:t>
      </w:r>
      <w:r>
        <w:t>’</w:t>
      </w:r>
      <w:r w:rsidRPr="00C12E6D">
        <w:t>Eucaristia e nell'ascolto della sua Parola , perché alleni  il nostro cuore  e ci consenta di rifornirci di quell'olio che ci  aiuta  ad amare. Ed è quello che sembra abbiano fatto  le vergini sagge che apparentemente non si dimostrano  molto generose</w:t>
      </w:r>
      <w:r>
        <w:t xml:space="preserve">, anzi un </w:t>
      </w:r>
      <w:proofErr w:type="spellStart"/>
      <w:r>
        <w:t>pò</w:t>
      </w:r>
      <w:proofErr w:type="spellEnd"/>
      <w:r>
        <w:t xml:space="preserve"> ciniche in quanto </w:t>
      </w:r>
      <w:r w:rsidRPr="00C12E6D">
        <w:t>non so</w:t>
      </w:r>
      <w:r>
        <w:t xml:space="preserve">no disposte a condividere la </w:t>
      </w:r>
      <w:r w:rsidRPr="00C12E6D">
        <w:t>ricchezza di olio che p</w:t>
      </w:r>
      <w:r>
        <w:t>ossiedono con le loro compagne.</w:t>
      </w:r>
    </w:p>
    <w:p w14:paraId="437ECAFA" w14:textId="77777777" w:rsidR="00C12E6D" w:rsidRDefault="00C12E6D" w:rsidP="00C12E6D">
      <w:pPr>
        <w:jc w:val="both"/>
      </w:pPr>
      <w:r w:rsidRPr="00C12E6D">
        <w:t xml:space="preserve">Ma cosa ci vuole dire il Signore? </w:t>
      </w:r>
    </w:p>
    <w:p w14:paraId="06CE7C5C" w14:textId="77777777" w:rsidR="00C12E6D" w:rsidRDefault="00C12E6D" w:rsidP="00C12E6D">
      <w:pPr>
        <w:jc w:val="both"/>
      </w:pPr>
      <w:r w:rsidRPr="00C12E6D">
        <w:t xml:space="preserve">Vuole dire che incontro a Gesù ci si va solo con quello che ognuno ha dentro il proprio cuore, con il proprio amore personale, con quello che </w:t>
      </w:r>
      <w:r>
        <w:t>si  è riusciti ad immagazzinare</w:t>
      </w:r>
      <w:r w:rsidRPr="00C12E6D">
        <w:t xml:space="preserve">, con il proprio desiderio che sorge da una </w:t>
      </w:r>
      <w:r w:rsidRPr="00C12E6D">
        <w:lastRenderedPageBreak/>
        <w:t>vita in cui la relazione con lo</w:t>
      </w:r>
      <w:r>
        <w:t xml:space="preserve"> sposo è sempre stata coltivata</w:t>
      </w:r>
      <w:r w:rsidRPr="00C12E6D">
        <w:t xml:space="preserve">; e questo non lo possono dare gli altri, non si può nemmeno comprare </w:t>
      </w:r>
      <w:proofErr w:type="spellStart"/>
      <w:r w:rsidRPr="00C12E6D">
        <w:t>perchè</w:t>
      </w:r>
      <w:proofErr w:type="spellEnd"/>
      <w:r w:rsidRPr="00C12E6D">
        <w:t xml:space="preserve"> i venditori di notte sono chiusi. E' una parabola apparentemente molto dura come dura è la risposta delle ragazze alle loro compagne: andate a comprarvelo. Durissime le parole da dietro la porta sbarrata: non vi conosco. Proprio Lui che diceva: Bussate e vi sarà aperto e che accoglieva  a braccia aperte il figlio dissoluto ...... </w:t>
      </w:r>
    </w:p>
    <w:p w14:paraId="2D4C8EF9" w14:textId="77777777" w:rsidR="00C12E6D" w:rsidRDefault="00C12E6D" w:rsidP="00C12E6D">
      <w:pPr>
        <w:jc w:val="both"/>
      </w:pPr>
      <w:r w:rsidRPr="00C12E6D">
        <w:t>Questa durezza sottolinea il  fatto che la fede è una cosa seria , invita a non perdere l</w:t>
      </w:r>
      <w:r>
        <w:t>’</w:t>
      </w:r>
      <w:r w:rsidRPr="00C12E6D">
        <w:t>ultima occasione della vita,</w:t>
      </w:r>
      <w:r>
        <w:t xml:space="preserve"> </w:t>
      </w:r>
      <w:r w:rsidRPr="00C12E6D">
        <w:t>a non lasciarsi cogliere impreparati all</w:t>
      </w:r>
      <w:r>
        <w:t>’</w:t>
      </w:r>
      <w:r w:rsidRPr="00C12E6D">
        <w:t>incontro con lo Sposo che anche se sembra tardare arriverà. Parabola dura, ma consolante. Pur se lampade si spengono e le porte vengono chiuse, viene lo Sposo. Il suo ritardo  a v</w:t>
      </w:r>
      <w:r>
        <w:t>olte ci disorienta e ci abbatte</w:t>
      </w:r>
      <w:r w:rsidRPr="00C12E6D">
        <w:t>, ma viene. N</w:t>
      </w:r>
      <w:r>
        <w:t>on importa se ci  addormentiamo</w:t>
      </w:r>
      <w:r w:rsidRPr="00C12E6D">
        <w:t>, se l</w:t>
      </w:r>
      <w:r>
        <w:t>’</w:t>
      </w:r>
      <w:r w:rsidRPr="00C12E6D">
        <w:t>attesa è lunga, se la vita  sembra, in certe notti, appassire; c</w:t>
      </w:r>
      <w:r>
        <w:t xml:space="preserve">’è sempre dentro ogni situazione, anche </w:t>
      </w:r>
      <w:r w:rsidRPr="00C12E6D">
        <w:t xml:space="preserve">la più complicata e buia  una voce che ci risveglia. </w:t>
      </w:r>
    </w:p>
    <w:p w14:paraId="109A787E" w14:textId="6D15B49B" w:rsidR="00DC764A" w:rsidRPr="00C572A7" w:rsidRDefault="00C12E6D" w:rsidP="00C12E6D">
      <w:pPr>
        <w:jc w:val="both"/>
      </w:pPr>
      <w:r w:rsidRPr="00C12E6D">
        <w:t>Allora se non avremo  dimenticato di alimentare il cuore con l'olio dell'</w:t>
      </w:r>
      <w:r>
        <w:t>amore accoglieremo questo grido</w:t>
      </w:r>
      <w:r w:rsidRPr="00C12E6D">
        <w:t>, che ridesta la vita da tutte le sue stanchezze, che ci  consola dicendo che di noi  non si è dimenticato, ma che ci aspetta per farci entrare nella sua luce che come dice l'evangelista Giovanni  brillerà per sempre senza  bisogno delle nostre lampade.</w:t>
      </w:r>
    </w:p>
    <w:sectPr w:rsidR="00DC764A" w:rsidRPr="00C572A7" w:rsidSect="00C572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004C0" w14:textId="77777777" w:rsidR="006215C9" w:rsidRDefault="006215C9" w:rsidP="00B918D2">
      <w:r>
        <w:separator/>
      </w:r>
    </w:p>
  </w:endnote>
  <w:endnote w:type="continuationSeparator" w:id="0">
    <w:p w14:paraId="26455132" w14:textId="77777777" w:rsidR="006215C9" w:rsidRDefault="006215C9" w:rsidP="00B9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607DE" w14:textId="77777777" w:rsidR="006215C9" w:rsidRDefault="006215C9" w:rsidP="00B918D2">
      <w:r>
        <w:separator/>
      </w:r>
    </w:p>
  </w:footnote>
  <w:footnote w:type="continuationSeparator" w:id="0">
    <w:p w14:paraId="1D6AAFF2" w14:textId="77777777" w:rsidR="006215C9" w:rsidRDefault="006215C9" w:rsidP="00B9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6E50"/>
    <w:multiLevelType w:val="hybridMultilevel"/>
    <w:tmpl w:val="EFE48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5668"/>
    <w:rsid w:val="00035A10"/>
    <w:rsid w:val="00037F0B"/>
    <w:rsid w:val="00042365"/>
    <w:rsid w:val="00055009"/>
    <w:rsid w:val="00066D26"/>
    <w:rsid w:val="00071B40"/>
    <w:rsid w:val="000726FE"/>
    <w:rsid w:val="00073D1D"/>
    <w:rsid w:val="00080D43"/>
    <w:rsid w:val="00086D6C"/>
    <w:rsid w:val="000969F4"/>
    <w:rsid w:val="000A0D3E"/>
    <w:rsid w:val="000A53AA"/>
    <w:rsid w:val="000B6F2B"/>
    <w:rsid w:val="000C1396"/>
    <w:rsid w:val="000D3012"/>
    <w:rsid w:val="000D35B6"/>
    <w:rsid w:val="000D60F4"/>
    <w:rsid w:val="000D73F4"/>
    <w:rsid w:val="000E6F7B"/>
    <w:rsid w:val="000F2774"/>
    <w:rsid w:val="00106FD6"/>
    <w:rsid w:val="00133199"/>
    <w:rsid w:val="00160E0B"/>
    <w:rsid w:val="00161CF1"/>
    <w:rsid w:val="0016685E"/>
    <w:rsid w:val="00167C50"/>
    <w:rsid w:val="0017631B"/>
    <w:rsid w:val="001A75E8"/>
    <w:rsid w:val="001C7122"/>
    <w:rsid w:val="001E5194"/>
    <w:rsid w:val="001F7EE4"/>
    <w:rsid w:val="00212055"/>
    <w:rsid w:val="0022655D"/>
    <w:rsid w:val="0022714B"/>
    <w:rsid w:val="00230BF2"/>
    <w:rsid w:val="00240AD6"/>
    <w:rsid w:val="00247137"/>
    <w:rsid w:val="002679AA"/>
    <w:rsid w:val="00270040"/>
    <w:rsid w:val="002732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39B6"/>
    <w:rsid w:val="003674D5"/>
    <w:rsid w:val="0037398E"/>
    <w:rsid w:val="003766E9"/>
    <w:rsid w:val="00385331"/>
    <w:rsid w:val="003B30BA"/>
    <w:rsid w:val="003C7E0E"/>
    <w:rsid w:val="003D5894"/>
    <w:rsid w:val="003D7DC7"/>
    <w:rsid w:val="003F2076"/>
    <w:rsid w:val="00406E0D"/>
    <w:rsid w:val="00410C98"/>
    <w:rsid w:val="00413DDF"/>
    <w:rsid w:val="00417A4E"/>
    <w:rsid w:val="00424E26"/>
    <w:rsid w:val="004531A5"/>
    <w:rsid w:val="00464954"/>
    <w:rsid w:val="004A3E4B"/>
    <w:rsid w:val="004A5031"/>
    <w:rsid w:val="004C19BA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420D2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E56A8"/>
    <w:rsid w:val="005F1D27"/>
    <w:rsid w:val="00614D50"/>
    <w:rsid w:val="006215C9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22F3D"/>
    <w:rsid w:val="00725705"/>
    <w:rsid w:val="00760F1B"/>
    <w:rsid w:val="00767676"/>
    <w:rsid w:val="00771461"/>
    <w:rsid w:val="007A1F11"/>
    <w:rsid w:val="007C67B1"/>
    <w:rsid w:val="007D344D"/>
    <w:rsid w:val="007F1C14"/>
    <w:rsid w:val="008115E9"/>
    <w:rsid w:val="00833A43"/>
    <w:rsid w:val="00835ED1"/>
    <w:rsid w:val="00896831"/>
    <w:rsid w:val="008A0E26"/>
    <w:rsid w:val="008B3C0A"/>
    <w:rsid w:val="008B5239"/>
    <w:rsid w:val="008C3396"/>
    <w:rsid w:val="008C4B54"/>
    <w:rsid w:val="008E3E7C"/>
    <w:rsid w:val="008F06D0"/>
    <w:rsid w:val="008F6477"/>
    <w:rsid w:val="009077EE"/>
    <w:rsid w:val="009154C6"/>
    <w:rsid w:val="00926853"/>
    <w:rsid w:val="00946037"/>
    <w:rsid w:val="009640A0"/>
    <w:rsid w:val="0096416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A07E2"/>
    <w:rsid w:val="00AA52B3"/>
    <w:rsid w:val="00AA6551"/>
    <w:rsid w:val="00AA76AC"/>
    <w:rsid w:val="00AB4644"/>
    <w:rsid w:val="00AC4F7A"/>
    <w:rsid w:val="00AD427C"/>
    <w:rsid w:val="00AD4E85"/>
    <w:rsid w:val="00B04A9A"/>
    <w:rsid w:val="00B13C4C"/>
    <w:rsid w:val="00B34CA0"/>
    <w:rsid w:val="00B45406"/>
    <w:rsid w:val="00B60636"/>
    <w:rsid w:val="00B904D7"/>
    <w:rsid w:val="00B918D2"/>
    <w:rsid w:val="00B92F2B"/>
    <w:rsid w:val="00B9740E"/>
    <w:rsid w:val="00BC53EB"/>
    <w:rsid w:val="00BD79BF"/>
    <w:rsid w:val="00C04DF4"/>
    <w:rsid w:val="00C12E6D"/>
    <w:rsid w:val="00C30B9F"/>
    <w:rsid w:val="00C33B7A"/>
    <w:rsid w:val="00C47B6F"/>
    <w:rsid w:val="00C572A7"/>
    <w:rsid w:val="00C6595F"/>
    <w:rsid w:val="00C76445"/>
    <w:rsid w:val="00C82EAF"/>
    <w:rsid w:val="00C84235"/>
    <w:rsid w:val="00CB15A8"/>
    <w:rsid w:val="00CB50E3"/>
    <w:rsid w:val="00CB5341"/>
    <w:rsid w:val="00CC3C48"/>
    <w:rsid w:val="00CD36B8"/>
    <w:rsid w:val="00CD693A"/>
    <w:rsid w:val="00CE0803"/>
    <w:rsid w:val="00D07D47"/>
    <w:rsid w:val="00D118A1"/>
    <w:rsid w:val="00D16412"/>
    <w:rsid w:val="00D326DC"/>
    <w:rsid w:val="00D35397"/>
    <w:rsid w:val="00D5030D"/>
    <w:rsid w:val="00D60D4C"/>
    <w:rsid w:val="00D664FC"/>
    <w:rsid w:val="00D67592"/>
    <w:rsid w:val="00D7254F"/>
    <w:rsid w:val="00D72BC0"/>
    <w:rsid w:val="00D93E86"/>
    <w:rsid w:val="00D9470A"/>
    <w:rsid w:val="00D95D27"/>
    <w:rsid w:val="00DA50F6"/>
    <w:rsid w:val="00DA5EF3"/>
    <w:rsid w:val="00DC764A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5530E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16DA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  <w:style w:type="character" w:customStyle="1" w:styleId="verse">
    <w:name w:val="verse"/>
    <w:basedOn w:val="Carpredefinitoparagrafo"/>
    <w:rsid w:val="000D35B6"/>
  </w:style>
  <w:style w:type="paragraph" w:styleId="Paragrafoelenco">
    <w:name w:val="List Paragraph"/>
    <w:basedOn w:val="Normale"/>
    <w:uiPriority w:val="34"/>
    <w:qFormat/>
    <w:rsid w:val="000D60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8D2"/>
  </w:style>
  <w:style w:type="paragraph" w:styleId="Pidipagina">
    <w:name w:val="footer"/>
    <w:basedOn w:val="Normale"/>
    <w:link w:val="PidipaginaCarattere"/>
    <w:uiPriority w:val="99"/>
    <w:unhideWhenUsed/>
    <w:rsid w:val="00B91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A137-5CAA-40C2-9E37-0A97212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cp:lastPrinted>2023-08-20T16:35:00Z</cp:lastPrinted>
  <dcterms:created xsi:type="dcterms:W3CDTF">2023-10-26T20:35:00Z</dcterms:created>
  <dcterms:modified xsi:type="dcterms:W3CDTF">2023-11-06T11:02:00Z</dcterms:modified>
</cp:coreProperties>
</file>